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AE03F" w14:textId="595ABD01" w:rsidR="00703F3D" w:rsidRPr="00127A2C" w:rsidRDefault="0043798F" w:rsidP="00182229">
      <w:pPr>
        <w:tabs>
          <w:tab w:val="left" w:pos="3668"/>
          <w:tab w:val="left" w:pos="6335"/>
          <w:tab w:val="left" w:pos="7881"/>
        </w:tabs>
        <w:spacing w:before="0"/>
        <w:ind w:right="658"/>
        <w:jc w:val="center"/>
        <w:rPr>
          <w:rStyle w:val="Hyperlink"/>
          <w:rFonts w:ascii="Aptos" w:hAnsi="Aptos"/>
          <w:color w:val="auto"/>
          <w:sz w:val="16"/>
          <w:szCs w:val="16"/>
          <w:u w:val="none"/>
        </w:rPr>
      </w:pPr>
      <w:r>
        <w:rPr>
          <w:noProof/>
        </w:rPr>
        <w:drawing>
          <wp:inline distT="0" distB="0" distL="0" distR="0" wp14:anchorId="22D8C774" wp14:editId="658DF0E1">
            <wp:extent cx="2316480" cy="1101566"/>
            <wp:effectExtent l="0" t="0" r="7620" b="3810"/>
            <wp:docPr id="937448724" name="Picture 1" descr="A blue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448724" name="Picture 1" descr="A blue and orange logo&#10;&#10;AI-generated content may be incorrect."/>
                    <pic:cNvPicPr/>
                  </pic:nvPicPr>
                  <pic:blipFill>
                    <a:blip r:embed="rId7"/>
                    <a:stretch>
                      <a:fillRect/>
                    </a:stretch>
                  </pic:blipFill>
                  <pic:spPr>
                    <a:xfrm>
                      <a:off x="0" y="0"/>
                      <a:ext cx="2331356" cy="1108640"/>
                    </a:xfrm>
                    <a:prstGeom prst="rect">
                      <a:avLst/>
                    </a:prstGeom>
                  </pic:spPr>
                </pic:pic>
              </a:graphicData>
            </a:graphic>
          </wp:inline>
        </w:drawing>
      </w:r>
      <w:r w:rsidR="00994959">
        <w:rPr>
          <w:rFonts w:ascii="Calibri"/>
          <w:sz w:val="10"/>
          <w:szCs w:val="10"/>
        </w:rPr>
        <w:br/>
      </w:r>
      <w:r w:rsidR="00703F3D">
        <w:rPr>
          <w:sz w:val="18"/>
          <w:szCs w:val="18"/>
        </w:rPr>
        <w:t xml:space="preserve">website: </w:t>
      </w:r>
      <w:hyperlink r:id="rId8" w:history="1">
        <w:r w:rsidR="00703F3D" w:rsidRPr="00C26CC2">
          <w:rPr>
            <w:rStyle w:val="Hyperlink"/>
            <w:sz w:val="18"/>
            <w:szCs w:val="18"/>
          </w:rPr>
          <w:t>https://charlotte-nc.aauw.net/</w:t>
        </w:r>
      </w:hyperlink>
      <w:r w:rsidR="00703F3D" w:rsidRPr="00E96F6E">
        <w:rPr>
          <w:sz w:val="18"/>
          <w:szCs w:val="18"/>
        </w:rPr>
        <w:t xml:space="preserve">      </w:t>
      </w:r>
      <w:r w:rsidR="00182229">
        <w:rPr>
          <w:rFonts w:ascii="Calibri"/>
          <w:sz w:val="18"/>
        </w:rPr>
        <w:t xml:space="preserve">Address: PO Box 26545, Charlotte, NC </w:t>
      </w:r>
      <w:r w:rsidR="00182229">
        <w:rPr>
          <w:rFonts w:ascii="Calibri"/>
          <w:spacing w:val="-2"/>
          <w:sz w:val="18"/>
        </w:rPr>
        <w:t>28221</w:t>
      </w:r>
    </w:p>
    <w:p w14:paraId="067CEC70" w14:textId="56758A05" w:rsidR="00770E75" w:rsidRDefault="00994959" w:rsidP="00994959">
      <w:pPr>
        <w:spacing w:before="0"/>
        <w:ind w:right="658"/>
        <w:jc w:val="center"/>
        <w:rPr>
          <w:rFonts w:ascii="Calibri" w:hAnsi="Calibri"/>
          <w:i/>
          <w:sz w:val="19"/>
        </w:rPr>
      </w:pPr>
      <w:r>
        <w:rPr>
          <w:rFonts w:ascii="Calibri" w:hAnsi="Calibri"/>
          <w:i/>
          <w:sz w:val="10"/>
          <w:szCs w:val="10"/>
        </w:rPr>
        <w:br/>
      </w:r>
      <w:r w:rsidR="00770E75">
        <w:rPr>
          <w:rFonts w:ascii="Calibri" w:hAnsi="Calibri"/>
          <w:i/>
          <w:sz w:val="19"/>
        </w:rPr>
        <w:t xml:space="preserve">“Alone we can do so little; together we can do so much.” Helen </w:t>
      </w:r>
      <w:r w:rsidR="00770E75">
        <w:rPr>
          <w:rFonts w:ascii="Calibri" w:hAnsi="Calibri"/>
          <w:i/>
          <w:spacing w:val="-2"/>
          <w:sz w:val="19"/>
        </w:rPr>
        <w:t>Keller</w:t>
      </w:r>
    </w:p>
    <w:p w14:paraId="3207F874" w14:textId="77540E1C" w:rsidR="00107458" w:rsidRDefault="00770E75" w:rsidP="002A43EE">
      <w:pPr>
        <w:tabs>
          <w:tab w:val="left" w:pos="3668"/>
          <w:tab w:val="left" w:pos="6335"/>
          <w:tab w:val="left" w:pos="7881"/>
        </w:tabs>
        <w:spacing w:before="0"/>
        <w:ind w:right="662"/>
        <w:jc w:val="center"/>
        <w:rPr>
          <w:rStyle w:val="Hyperlink"/>
          <w:color w:val="auto"/>
          <w:sz w:val="20"/>
          <w:szCs w:val="20"/>
          <w:u w:val="none"/>
        </w:rPr>
      </w:pPr>
      <w:r>
        <w:rPr>
          <w:rStyle w:val="Hyperlink"/>
          <w:b/>
          <w:bCs/>
          <w:color w:val="auto"/>
          <w:sz w:val="20"/>
          <w:szCs w:val="20"/>
          <w:u w:val="none"/>
        </w:rPr>
        <w:br/>
      </w:r>
      <w:r w:rsidR="00703F3D" w:rsidRPr="00127A2C">
        <w:rPr>
          <w:rStyle w:val="Hyperlink"/>
          <w:b/>
          <w:bCs/>
          <w:color w:val="auto"/>
          <w:sz w:val="20"/>
          <w:szCs w:val="20"/>
          <w:u w:val="none"/>
        </w:rPr>
        <w:t>Mission Statement</w:t>
      </w:r>
      <w:r w:rsidR="00703F3D" w:rsidRPr="00127A2C">
        <w:rPr>
          <w:rStyle w:val="Hyperlink"/>
          <w:color w:val="auto"/>
          <w:sz w:val="20"/>
          <w:szCs w:val="20"/>
          <w:u w:val="none"/>
        </w:rPr>
        <w:t xml:space="preserve">: Our mission is to advance equity for women and girls through advocacy, </w:t>
      </w:r>
      <w:r w:rsidR="000C29E5">
        <w:rPr>
          <w:rStyle w:val="Hyperlink"/>
          <w:color w:val="auto"/>
          <w:sz w:val="20"/>
          <w:szCs w:val="20"/>
          <w:u w:val="none"/>
        </w:rPr>
        <w:br/>
      </w:r>
      <w:r w:rsidR="00703F3D" w:rsidRPr="00127A2C">
        <w:rPr>
          <w:rStyle w:val="Hyperlink"/>
          <w:color w:val="auto"/>
          <w:sz w:val="20"/>
          <w:szCs w:val="20"/>
          <w:u w:val="none"/>
        </w:rPr>
        <w:t>education, and research. AAUW empowers all women and girls to reach their highest potential.</w:t>
      </w:r>
    </w:p>
    <w:p w14:paraId="20FBAD8A" w14:textId="7391E886" w:rsidR="00F157E9" w:rsidRDefault="008A6D74" w:rsidP="00107458">
      <w:pPr>
        <w:rPr>
          <w:rStyle w:val="Strong"/>
          <w:rFonts w:ascii="Aptos" w:hAnsi="Aptos" w:cs="Open Sans"/>
          <w:color w:val="800000"/>
          <w:sz w:val="20"/>
          <w:szCs w:val="20"/>
        </w:rPr>
      </w:pPr>
      <w:r>
        <w:rPr>
          <w:noProof/>
          <w:sz w:val="20"/>
          <w:szCs w:val="20"/>
        </w:rPr>
        <mc:AlternateContent>
          <mc:Choice Requires="wps">
            <w:drawing>
              <wp:anchor distT="0" distB="0" distL="114300" distR="114300" simplePos="0" relativeHeight="251658240" behindDoc="0" locked="0" layoutInCell="1" allowOverlap="1" wp14:anchorId="14B2E24C" wp14:editId="6FEBA645">
                <wp:simplePos x="0" y="0"/>
                <wp:positionH relativeFrom="margin">
                  <wp:align>left</wp:align>
                </wp:positionH>
                <wp:positionV relativeFrom="paragraph">
                  <wp:posOffset>167005</wp:posOffset>
                </wp:positionV>
                <wp:extent cx="6236970" cy="403860"/>
                <wp:effectExtent l="19050" t="19050" r="11430" b="15240"/>
                <wp:wrapNone/>
                <wp:docPr id="52218394" name="Text Box 1"/>
                <wp:cNvGraphicFramePr/>
                <a:graphic xmlns:a="http://schemas.openxmlformats.org/drawingml/2006/main">
                  <a:graphicData uri="http://schemas.microsoft.com/office/word/2010/wordprocessingShape">
                    <wps:wsp>
                      <wps:cNvSpPr txBox="1"/>
                      <wps:spPr>
                        <a:xfrm rot="10800000" flipV="1">
                          <a:off x="0" y="0"/>
                          <a:ext cx="6236970" cy="403860"/>
                        </a:xfrm>
                        <a:prstGeom prst="rect">
                          <a:avLst/>
                        </a:prstGeom>
                        <a:solidFill>
                          <a:schemeClr val="lt1"/>
                        </a:solidFill>
                        <a:ln w="28575">
                          <a:solidFill>
                            <a:srgbClr val="4E8F00"/>
                          </a:solidFill>
                        </a:ln>
                      </wps:spPr>
                      <wps:txbx>
                        <w:txbxContent>
                          <w:p w14:paraId="0492553C" w14:textId="1E429431" w:rsidR="001328C2" w:rsidRPr="008F2C30" w:rsidRDefault="008F2C30" w:rsidP="00643EB4">
                            <w:pPr>
                              <w:spacing w:before="0" w:line="276" w:lineRule="auto"/>
                              <w:jc w:val="center"/>
                              <w:rPr>
                                <w:b/>
                                <w:bCs/>
                                <w:sz w:val="28"/>
                                <w:szCs w:val="28"/>
                              </w:rPr>
                            </w:pPr>
                            <w:r w:rsidRPr="008F2C30">
                              <w:rPr>
                                <w:b/>
                                <w:bCs/>
                                <w:sz w:val="28"/>
                                <w:szCs w:val="28"/>
                              </w:rPr>
                              <w:t xml:space="preserve">A </w:t>
                            </w:r>
                            <w:r w:rsidR="00F56FAD">
                              <w:rPr>
                                <w:b/>
                                <w:bCs/>
                                <w:sz w:val="28"/>
                                <w:szCs w:val="28"/>
                              </w:rPr>
                              <w:t>L</w:t>
                            </w:r>
                            <w:r w:rsidRPr="008F2C30">
                              <w:rPr>
                                <w:b/>
                                <w:bCs/>
                                <w:sz w:val="28"/>
                                <w:szCs w:val="28"/>
                              </w:rPr>
                              <w:t>etter from Our President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B2E24C" id="_x0000_t202" coordsize="21600,21600" o:spt="202" path="m,l,21600r21600,l21600,xe">
                <v:stroke joinstyle="miter"/>
                <v:path gradientshapeok="t" o:connecttype="rect"/>
              </v:shapetype>
              <v:shape id="Text Box 1" o:spid="_x0000_s1026" type="#_x0000_t202" style="position:absolute;margin-left:0;margin-top:13.15pt;width:491.1pt;height:31.8pt;rotation:180;flip:y;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OIASgIAAJcEAAAOAAAAZHJzL2Uyb0RvYy54bWysVN9v2jAQfp+0/8Hy+0ig/GpEqBgd0yTU&#10;VqJbn41jQyTH59mGhP31OzuB0m5P03iwzndfPt99d8fsrqkUOQrrStA57fdSSoTmUJR6l9Pvz6tP&#10;U0qcZ7pgCrTI6Uk4ejf/+GFWm0wMYA+qEJYgiXZZbXK6995kSeL4XlTM9cAIjUEJtmIer3aXFJbV&#10;yF6pZJCm46QGWxgLXDiH3vs2SOeRX0rB/aOUTniicoq5+XjaeG7DmcxnLNtZZvYl79Jg/5BFxUqN&#10;j16o7pln5GDLP6iqkltwIH2PQ5WAlCUXsQaspp++q2azZ0bEWlAcZy4yuf9Hyx+OG/NkiW8+Q4MN&#10;DILUxmUOnaGeRtqKWEDd+uk0DT9KpCrNj4ANACyB4IfoPl30FI0nHJ3jwc34doIhjrFhejMdR8GT&#10;ljZ8bazzXwVUJBg5tdivyMqOa+cxFYSeIQHuQJXFqlQqXsKMiKWy5Miwu8rH5PGLNyilSZ3TwXQ0&#10;GUXmN0Fnd9sLwfDLdIXlta9ewZBRaUzlVZZg+WbbdFptoTihhFElLNYZviqxnDVz/olZHCd04or4&#10;RzykAkwHOouSPdhff/MHPHYZo5TUOJ45dT8PzApK1DeN/b/tD4dI6+NlOJoM8GKvI9vriD5US0CN&#10;+jG7aAa8V2dTWqhecJMW4VUMMc3x7Zz6s7n07dLgJnKxWEQQTrBhfq03hp+nITTruXlh1nQd9TgL&#10;D3AeZJa9a2yLDd3UsDh4kGXsehC4VbXTHac/DkO3qWG9ru8R9fp/Mv8NAAD//wMAUEsDBBQABgAI&#10;AAAAIQCrJvmS2gAAAAYBAAAPAAAAZHJzL2Rvd25yZXYueG1sTI/BTsMwEETvSPyDtUjcqNMgVUmI&#10;U1Ug7rQUcd3GJk5rr6PYacLfs5zgOJrRzJt6u3gnrmaMfSAF61UGwlAbdE+dguP760MBIiYkjS6Q&#10;UfBtImyb25saKx1m2pvrIXWCSyhWqMCmNFRSxtYaj3EVBkPsfYXRY2I5dlKPOHO5dzLPso302BMv&#10;WBzMszXt5TB5Hjme43k3X+xntp8/Xt4mh2VcK3V/t+yeQCSzpL8w/OIzOjTMdAoT6SicAj6SFOSb&#10;RxDslkWegzgpKMoSZFPL//jNDwAAAP//AwBQSwECLQAUAAYACAAAACEAtoM4kv4AAADhAQAAEwAA&#10;AAAAAAAAAAAAAAAAAAAAW0NvbnRlbnRfVHlwZXNdLnhtbFBLAQItABQABgAIAAAAIQA4/SH/1gAA&#10;AJQBAAALAAAAAAAAAAAAAAAAAC8BAABfcmVscy8ucmVsc1BLAQItABQABgAIAAAAIQA6yOIASgIA&#10;AJcEAAAOAAAAAAAAAAAAAAAAAC4CAABkcnMvZTJvRG9jLnhtbFBLAQItABQABgAIAAAAIQCrJvmS&#10;2gAAAAYBAAAPAAAAAAAAAAAAAAAAAKQEAABkcnMvZG93bnJldi54bWxQSwUGAAAAAAQABADzAAAA&#10;qwUAAAAA&#10;" fillcolor="white [3201]" strokecolor="#4e8f00" strokeweight="2.25pt">
                <v:textbox>
                  <w:txbxContent>
                    <w:p w14:paraId="0492553C" w14:textId="1E429431" w:rsidR="001328C2" w:rsidRPr="008F2C30" w:rsidRDefault="008F2C30" w:rsidP="00643EB4">
                      <w:pPr>
                        <w:spacing w:before="0" w:line="276" w:lineRule="auto"/>
                        <w:jc w:val="center"/>
                        <w:rPr>
                          <w:b/>
                          <w:bCs/>
                          <w:sz w:val="28"/>
                          <w:szCs w:val="28"/>
                        </w:rPr>
                      </w:pPr>
                      <w:r w:rsidRPr="008F2C30">
                        <w:rPr>
                          <w:b/>
                          <w:bCs/>
                          <w:sz w:val="28"/>
                          <w:szCs w:val="28"/>
                        </w:rPr>
                        <w:t xml:space="preserve">A </w:t>
                      </w:r>
                      <w:r w:rsidR="00F56FAD">
                        <w:rPr>
                          <w:b/>
                          <w:bCs/>
                          <w:sz w:val="28"/>
                          <w:szCs w:val="28"/>
                        </w:rPr>
                        <w:t>L</w:t>
                      </w:r>
                      <w:r w:rsidRPr="008F2C30">
                        <w:rPr>
                          <w:b/>
                          <w:bCs/>
                          <w:sz w:val="28"/>
                          <w:szCs w:val="28"/>
                        </w:rPr>
                        <w:t>etter from Our President</w:t>
                      </w:r>
                    </w:p>
                  </w:txbxContent>
                </v:textbox>
                <w10:wrap anchorx="margin"/>
              </v:shape>
            </w:pict>
          </mc:Fallback>
        </mc:AlternateContent>
      </w:r>
    </w:p>
    <w:p w14:paraId="47CF9A95" w14:textId="471FAB09" w:rsidR="00AC3696" w:rsidRDefault="00AC3696" w:rsidP="00107458">
      <w:pPr>
        <w:rPr>
          <w:rStyle w:val="Strong"/>
          <w:rFonts w:ascii="Aptos" w:hAnsi="Aptos" w:cs="Open Sans"/>
          <w:color w:val="800000"/>
          <w:sz w:val="20"/>
          <w:szCs w:val="20"/>
        </w:rPr>
      </w:pPr>
    </w:p>
    <w:p w14:paraId="0BF38A9E" w14:textId="623BC074" w:rsidR="005A007F" w:rsidRDefault="005A007F" w:rsidP="00107458">
      <w:pPr>
        <w:rPr>
          <w:rStyle w:val="Strong"/>
          <w:rFonts w:ascii="Aptos" w:hAnsi="Aptos" w:cs="Open Sans"/>
          <w:color w:val="800000"/>
          <w:sz w:val="20"/>
          <w:szCs w:val="20"/>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280F26" w:rsidRPr="00782202" w14:paraId="2AE9BEA7" w14:textId="77777777" w:rsidTr="00B6324D">
        <w:trPr>
          <w:trHeight w:val="4418"/>
        </w:trPr>
        <w:tc>
          <w:tcPr>
            <w:tcW w:w="9923" w:type="dxa"/>
          </w:tcPr>
          <w:p w14:paraId="3C1E18BD" w14:textId="77777777" w:rsidR="008F5B47" w:rsidRPr="00D766C5" w:rsidRDefault="008F5B47" w:rsidP="008F5B47">
            <w:pPr>
              <w:rPr>
                <w:rFonts w:ascii="Aptos" w:hAnsi="Aptos"/>
                <w:sz w:val="24"/>
                <w:szCs w:val="24"/>
              </w:rPr>
            </w:pPr>
            <w:r w:rsidRPr="00D766C5">
              <w:rPr>
                <w:rFonts w:ascii="Aptos" w:hAnsi="Aptos"/>
                <w:sz w:val="24"/>
                <w:szCs w:val="24"/>
              </w:rPr>
              <w:t>Dear AAUW Charlotte Members,</w:t>
            </w:r>
          </w:p>
          <w:p w14:paraId="69A7DB95" w14:textId="6BF13D0C" w:rsidR="008F5B47" w:rsidRPr="00D766C5" w:rsidRDefault="008F5B47" w:rsidP="008F5B47">
            <w:pPr>
              <w:rPr>
                <w:rFonts w:ascii="Aptos" w:hAnsi="Aptos"/>
                <w:sz w:val="24"/>
                <w:szCs w:val="24"/>
              </w:rPr>
            </w:pPr>
            <w:r w:rsidRPr="00D766C5">
              <w:rPr>
                <w:rFonts w:ascii="Aptos" w:hAnsi="Aptos"/>
                <w:sz w:val="24"/>
                <w:szCs w:val="24"/>
              </w:rPr>
              <w:t>First and foremost, this is my first time sharing information in the newsletter as your President of the AAUW Charlotte Branch. I must say—with God, all things are possible. I never imagined I would be in this role, leading such wonderful women. Thank you for believing in me and supporting me.</w:t>
            </w:r>
          </w:p>
          <w:p w14:paraId="679FDA90" w14:textId="7F7E8428" w:rsidR="008F5B47" w:rsidRPr="00D766C5" w:rsidRDefault="008F5B47" w:rsidP="008F5B47">
            <w:pPr>
              <w:rPr>
                <w:rFonts w:ascii="Aptos" w:hAnsi="Aptos"/>
                <w:sz w:val="24"/>
                <w:szCs w:val="24"/>
              </w:rPr>
            </w:pPr>
            <w:r w:rsidRPr="00D766C5">
              <w:rPr>
                <w:rFonts w:ascii="Aptos" w:hAnsi="Aptos"/>
                <w:sz w:val="24"/>
                <w:szCs w:val="24"/>
              </w:rPr>
              <w:t>Happy Fall! As the leaves begin to turn and a refreshing breeze fills the air, I hope you’re taking time to enjoy the beauty of the season. Autumn is a wonderful time for reflection—to look back on the progress, challenges, and accomplishments we’ve all experienced over the past ten months.</w:t>
            </w:r>
          </w:p>
          <w:p w14:paraId="7A90B4AE" w14:textId="0D4EC9E2" w:rsidR="008F5B47" w:rsidRPr="00D766C5" w:rsidRDefault="008F5B47" w:rsidP="008F5B47">
            <w:pPr>
              <w:rPr>
                <w:rFonts w:ascii="Aptos" w:hAnsi="Aptos"/>
                <w:sz w:val="24"/>
                <w:szCs w:val="24"/>
              </w:rPr>
            </w:pPr>
            <w:r w:rsidRPr="00D766C5">
              <w:rPr>
                <w:rFonts w:ascii="Aptos" w:hAnsi="Aptos"/>
                <w:sz w:val="24"/>
                <w:szCs w:val="24"/>
              </w:rPr>
              <w:t xml:space="preserve">I want to extend my heartfelt thanks to everyone who attended our recent </w:t>
            </w:r>
            <w:r w:rsidRPr="00D766C5">
              <w:rPr>
                <w:rFonts w:ascii="Aptos" w:hAnsi="Aptos"/>
                <w:b/>
                <w:bCs/>
                <w:sz w:val="24"/>
                <w:szCs w:val="24"/>
              </w:rPr>
              <w:t>Chat &amp; Chew</w:t>
            </w:r>
            <w:r w:rsidRPr="00D766C5">
              <w:rPr>
                <w:rFonts w:ascii="Aptos" w:hAnsi="Aptos"/>
                <w:sz w:val="24"/>
                <w:szCs w:val="24"/>
              </w:rPr>
              <w:t xml:space="preserve"> on </w:t>
            </w:r>
            <w:r w:rsidRPr="00D766C5">
              <w:rPr>
                <w:rFonts w:ascii="Aptos" w:hAnsi="Aptos"/>
                <w:b/>
                <w:bCs/>
                <w:sz w:val="24"/>
                <w:szCs w:val="24"/>
              </w:rPr>
              <w:t>September 4, 2025</w:t>
            </w:r>
            <w:r w:rsidRPr="00D766C5">
              <w:rPr>
                <w:rFonts w:ascii="Aptos" w:hAnsi="Aptos"/>
                <w:sz w:val="24"/>
                <w:szCs w:val="24"/>
              </w:rPr>
              <w:t xml:space="preserve">, at Portofino’s. It was a pleasure seeing new and </w:t>
            </w:r>
            <w:r w:rsidR="00C91D07" w:rsidRPr="00D766C5">
              <w:rPr>
                <w:rFonts w:ascii="Aptos" w:hAnsi="Aptos"/>
                <w:sz w:val="24"/>
                <w:szCs w:val="24"/>
              </w:rPr>
              <w:t>long-term members</w:t>
            </w:r>
            <w:r w:rsidRPr="00D766C5">
              <w:rPr>
                <w:rFonts w:ascii="Aptos" w:hAnsi="Aptos"/>
                <w:sz w:val="24"/>
                <w:szCs w:val="24"/>
              </w:rPr>
              <w:t xml:space="preserve"> connect over great food and engaging conversation. The </w:t>
            </w:r>
            <w:r w:rsidRPr="00D766C5">
              <w:rPr>
                <w:rFonts w:ascii="Aptos" w:hAnsi="Aptos"/>
                <w:b/>
                <w:bCs/>
                <w:sz w:val="24"/>
                <w:szCs w:val="24"/>
              </w:rPr>
              <w:t>League of Women Voters (LWV)</w:t>
            </w:r>
            <w:r w:rsidRPr="00D766C5">
              <w:rPr>
                <w:rFonts w:ascii="Aptos" w:hAnsi="Aptos"/>
                <w:sz w:val="24"/>
                <w:szCs w:val="24"/>
              </w:rPr>
              <w:t xml:space="preserve"> spoke briefly and shared information regarding </w:t>
            </w:r>
            <w:r w:rsidRPr="00D766C5">
              <w:rPr>
                <w:rFonts w:ascii="Aptos" w:hAnsi="Aptos"/>
                <w:b/>
                <w:bCs/>
                <w:sz w:val="24"/>
                <w:szCs w:val="24"/>
              </w:rPr>
              <w:t>NC Community Resolves for Fully Funded Public Schools</w:t>
            </w:r>
            <w:r w:rsidRPr="00D766C5">
              <w:rPr>
                <w:rFonts w:ascii="Aptos" w:hAnsi="Aptos"/>
                <w:sz w:val="24"/>
                <w:szCs w:val="24"/>
              </w:rPr>
              <w:t>.</w:t>
            </w:r>
          </w:p>
          <w:p w14:paraId="1C706668" w14:textId="77777777" w:rsidR="008F5B47" w:rsidRPr="00D766C5" w:rsidRDefault="008F5B47" w:rsidP="008F5B47">
            <w:pPr>
              <w:rPr>
                <w:rFonts w:ascii="Aptos" w:hAnsi="Aptos"/>
                <w:sz w:val="24"/>
                <w:szCs w:val="24"/>
              </w:rPr>
            </w:pPr>
            <w:r w:rsidRPr="00D766C5">
              <w:rPr>
                <w:rFonts w:ascii="Aptos" w:hAnsi="Aptos"/>
                <w:sz w:val="24"/>
                <w:szCs w:val="24"/>
              </w:rPr>
              <w:t xml:space="preserve">Our </w:t>
            </w:r>
            <w:r w:rsidRPr="00D766C5">
              <w:rPr>
                <w:rFonts w:ascii="Aptos" w:hAnsi="Aptos"/>
                <w:b/>
                <w:bCs/>
                <w:sz w:val="24"/>
                <w:szCs w:val="24"/>
              </w:rPr>
              <w:t>Chat &amp; Chew events</w:t>
            </w:r>
            <w:r w:rsidRPr="00D766C5">
              <w:rPr>
                <w:rFonts w:ascii="Aptos" w:hAnsi="Aptos"/>
                <w:sz w:val="24"/>
                <w:szCs w:val="24"/>
              </w:rPr>
              <w:t>, held quarterly, are a special opportunity to strengthen our community and welcome new faces. I encourage everyone to attend when you can. Future event locations will be chosen with input from branch members — your suggestions are always welcome!</w:t>
            </w:r>
          </w:p>
          <w:p w14:paraId="1F156C8A" w14:textId="77777777" w:rsidR="008F5B47" w:rsidRPr="00D766C5" w:rsidRDefault="008F5B47" w:rsidP="008F5B47">
            <w:pPr>
              <w:rPr>
                <w:rFonts w:ascii="Aptos" w:hAnsi="Aptos"/>
                <w:sz w:val="24"/>
                <w:szCs w:val="24"/>
              </w:rPr>
            </w:pPr>
            <w:r w:rsidRPr="00D766C5">
              <w:rPr>
                <w:rFonts w:ascii="Aptos" w:hAnsi="Aptos"/>
                <w:sz w:val="24"/>
                <w:szCs w:val="24"/>
              </w:rPr>
              <w:t xml:space="preserve">Our </w:t>
            </w:r>
            <w:r w:rsidRPr="00D766C5">
              <w:rPr>
                <w:rFonts w:ascii="Aptos" w:hAnsi="Aptos"/>
                <w:b/>
                <w:bCs/>
                <w:sz w:val="24"/>
                <w:szCs w:val="24"/>
              </w:rPr>
              <w:t>October virtual event</w:t>
            </w:r>
            <w:r w:rsidRPr="00D766C5">
              <w:rPr>
                <w:rFonts w:ascii="Aptos" w:hAnsi="Aptos"/>
                <w:sz w:val="24"/>
                <w:szCs w:val="24"/>
              </w:rPr>
              <w:t xml:space="preserve">, held on </w:t>
            </w:r>
            <w:r w:rsidRPr="00D766C5">
              <w:rPr>
                <w:rFonts w:ascii="Aptos" w:hAnsi="Aptos"/>
                <w:b/>
                <w:bCs/>
                <w:sz w:val="24"/>
                <w:szCs w:val="24"/>
              </w:rPr>
              <w:t>October 11th</w:t>
            </w:r>
            <w:r w:rsidRPr="00D766C5">
              <w:rPr>
                <w:rFonts w:ascii="Aptos" w:hAnsi="Aptos"/>
                <w:sz w:val="24"/>
                <w:szCs w:val="24"/>
              </w:rPr>
              <w:t xml:space="preserve">, celebrated </w:t>
            </w:r>
            <w:r w:rsidRPr="00D766C5">
              <w:rPr>
                <w:rFonts w:ascii="Aptos" w:hAnsi="Aptos"/>
                <w:b/>
                <w:bCs/>
                <w:sz w:val="24"/>
                <w:szCs w:val="24"/>
              </w:rPr>
              <w:t>Hispanic Heritage Month</w:t>
            </w:r>
            <w:r w:rsidRPr="00D766C5">
              <w:rPr>
                <w:rFonts w:ascii="Aptos" w:hAnsi="Aptos"/>
                <w:sz w:val="24"/>
                <w:szCs w:val="24"/>
              </w:rPr>
              <w:t xml:space="preserve"> by showcasing </w:t>
            </w:r>
            <w:r w:rsidRPr="00D766C5">
              <w:rPr>
                <w:rFonts w:ascii="Aptos" w:hAnsi="Aptos"/>
                <w:b/>
                <w:bCs/>
                <w:sz w:val="24"/>
                <w:szCs w:val="24"/>
              </w:rPr>
              <w:t>LAWA (Latin Americans Working for Achievement)</w:t>
            </w:r>
            <w:r w:rsidRPr="00D766C5">
              <w:rPr>
                <w:rFonts w:ascii="Aptos" w:hAnsi="Aptos"/>
                <w:sz w:val="24"/>
                <w:szCs w:val="24"/>
              </w:rPr>
              <w:t xml:space="preserve">, a nonprofit organization advancing the education and quality of life of Latinos in the Charlotte region through scholarships, academic, and cultural programs. </w:t>
            </w:r>
            <w:r w:rsidRPr="00D766C5">
              <w:rPr>
                <w:rFonts w:ascii="Aptos" w:hAnsi="Aptos"/>
                <w:b/>
                <w:bCs/>
                <w:sz w:val="24"/>
                <w:szCs w:val="24"/>
              </w:rPr>
              <w:t>CEO Daniela Izurieta</w:t>
            </w:r>
            <w:r w:rsidRPr="00D766C5">
              <w:rPr>
                <w:rFonts w:ascii="Aptos" w:hAnsi="Aptos"/>
                <w:sz w:val="24"/>
                <w:szCs w:val="24"/>
              </w:rPr>
              <w:t>, a former LAWA scholarship recipient, shared how the organization’s support helped her pursue higher education. Other LAWA alumni also shared how receiving scholarships impacted their lives and careers.</w:t>
            </w:r>
          </w:p>
          <w:p w14:paraId="13F1ABEC" w14:textId="77777777" w:rsidR="008F5B47" w:rsidRPr="00D766C5" w:rsidRDefault="008F5B47" w:rsidP="008F5B47">
            <w:pPr>
              <w:rPr>
                <w:rFonts w:ascii="Aptos" w:hAnsi="Aptos"/>
                <w:sz w:val="24"/>
                <w:szCs w:val="24"/>
              </w:rPr>
            </w:pPr>
            <w:r w:rsidRPr="00D766C5">
              <w:rPr>
                <w:rFonts w:ascii="Aptos" w:hAnsi="Aptos"/>
                <w:sz w:val="24"/>
                <w:szCs w:val="24"/>
              </w:rPr>
              <w:t xml:space="preserve">Looking ahead, our goal before the </w:t>
            </w:r>
            <w:r w:rsidRPr="00D766C5">
              <w:rPr>
                <w:rFonts w:ascii="Aptos" w:hAnsi="Aptos"/>
                <w:b/>
                <w:bCs/>
                <w:sz w:val="24"/>
                <w:szCs w:val="24"/>
              </w:rPr>
              <w:t>November elections</w:t>
            </w:r>
            <w:r w:rsidRPr="00D766C5">
              <w:rPr>
                <w:rFonts w:ascii="Aptos" w:hAnsi="Aptos"/>
                <w:sz w:val="24"/>
                <w:szCs w:val="24"/>
              </w:rPr>
              <w:t xml:space="preserve"> in Mecklenburg County is to host a conversation with local officials running for office. A date for this event will be shared soon.</w:t>
            </w:r>
          </w:p>
          <w:p w14:paraId="395D42A5" w14:textId="61D51BEE" w:rsidR="008F5B47" w:rsidRPr="00D766C5" w:rsidRDefault="008F5B47" w:rsidP="008F5B47">
            <w:pPr>
              <w:rPr>
                <w:rFonts w:ascii="Aptos" w:hAnsi="Aptos"/>
                <w:sz w:val="24"/>
                <w:szCs w:val="24"/>
              </w:rPr>
            </w:pPr>
            <w:r w:rsidRPr="00D766C5">
              <w:rPr>
                <w:rFonts w:ascii="Aptos" w:hAnsi="Aptos"/>
                <w:sz w:val="24"/>
                <w:szCs w:val="24"/>
              </w:rPr>
              <w:t xml:space="preserve">Finally, sending </w:t>
            </w:r>
            <w:r w:rsidRPr="00D766C5">
              <w:rPr>
                <w:rFonts w:ascii="Aptos" w:hAnsi="Aptos"/>
                <w:b/>
                <w:bCs/>
                <w:sz w:val="24"/>
                <w:szCs w:val="24"/>
              </w:rPr>
              <w:t>belated birthday wishes</w:t>
            </w:r>
            <w:r w:rsidRPr="00D766C5">
              <w:rPr>
                <w:rFonts w:ascii="Aptos" w:hAnsi="Aptos"/>
                <w:sz w:val="24"/>
                <w:szCs w:val="24"/>
              </w:rPr>
              <w:t xml:space="preserve"> to our September birthdays and early </w:t>
            </w:r>
            <w:r w:rsidRPr="00D766C5">
              <w:rPr>
                <w:rFonts w:ascii="Aptos" w:hAnsi="Aptos"/>
                <w:b/>
                <w:bCs/>
                <w:sz w:val="24"/>
                <w:szCs w:val="24"/>
              </w:rPr>
              <w:t>happy birthday</w:t>
            </w:r>
            <w:r w:rsidRPr="00D766C5">
              <w:rPr>
                <w:rFonts w:ascii="Aptos" w:hAnsi="Aptos"/>
                <w:sz w:val="24"/>
                <w:szCs w:val="24"/>
              </w:rPr>
              <w:t xml:space="preserve"> wishes to all </w:t>
            </w:r>
            <w:r w:rsidR="00C36E51">
              <w:rPr>
                <w:rFonts w:ascii="Aptos" w:hAnsi="Aptos"/>
                <w:sz w:val="24"/>
                <w:szCs w:val="24"/>
              </w:rPr>
              <w:t xml:space="preserve">those </w:t>
            </w:r>
            <w:r w:rsidRPr="00D766C5">
              <w:rPr>
                <w:rFonts w:ascii="Aptos" w:hAnsi="Aptos"/>
                <w:sz w:val="24"/>
                <w:szCs w:val="24"/>
              </w:rPr>
              <w:t xml:space="preserve">celebrating in October. We also extend our deepest </w:t>
            </w:r>
            <w:r w:rsidRPr="00D766C5">
              <w:rPr>
                <w:rFonts w:ascii="Aptos" w:hAnsi="Aptos"/>
                <w:b/>
                <w:bCs/>
                <w:sz w:val="24"/>
                <w:szCs w:val="24"/>
              </w:rPr>
              <w:t>condolences</w:t>
            </w:r>
            <w:r w:rsidRPr="00D766C5">
              <w:rPr>
                <w:rFonts w:ascii="Aptos" w:hAnsi="Aptos"/>
                <w:sz w:val="24"/>
                <w:szCs w:val="24"/>
              </w:rPr>
              <w:t xml:space="preserve"> to those who have recently lost loved ones, especially to our branch, as we mourn the passing of our Treasurer, </w:t>
            </w:r>
            <w:r w:rsidRPr="00D766C5">
              <w:rPr>
                <w:rFonts w:ascii="Aptos" w:hAnsi="Aptos"/>
                <w:b/>
                <w:bCs/>
                <w:sz w:val="24"/>
                <w:szCs w:val="24"/>
              </w:rPr>
              <w:t>Sally Bailey</w:t>
            </w:r>
            <w:r w:rsidRPr="00D766C5">
              <w:rPr>
                <w:rFonts w:ascii="Aptos" w:hAnsi="Aptos"/>
                <w:sz w:val="24"/>
                <w:szCs w:val="24"/>
              </w:rPr>
              <w:t>. May she rest in peace.</w:t>
            </w:r>
          </w:p>
          <w:p w14:paraId="49D27979" w14:textId="77777777" w:rsidR="008F5B47" w:rsidRPr="00D766C5" w:rsidRDefault="008F5B47" w:rsidP="008F5B47">
            <w:pPr>
              <w:rPr>
                <w:rFonts w:ascii="Aptos" w:hAnsi="Aptos"/>
                <w:sz w:val="24"/>
                <w:szCs w:val="24"/>
              </w:rPr>
            </w:pPr>
            <w:r w:rsidRPr="00D766C5">
              <w:rPr>
                <w:rFonts w:ascii="Aptos" w:hAnsi="Aptos"/>
                <w:sz w:val="24"/>
                <w:szCs w:val="24"/>
              </w:rPr>
              <w:t>Let’s continue to be kind, stay positive, and cherish each day, because tomorrow is not promised.</w:t>
            </w:r>
          </w:p>
          <w:p w14:paraId="2A8B0661" w14:textId="77777777" w:rsidR="008F5B47" w:rsidRPr="00D766C5" w:rsidRDefault="008F5B47" w:rsidP="008F5B47">
            <w:pPr>
              <w:rPr>
                <w:rFonts w:ascii="Aptos" w:hAnsi="Aptos"/>
                <w:sz w:val="24"/>
                <w:szCs w:val="24"/>
              </w:rPr>
            </w:pPr>
            <w:r w:rsidRPr="00D766C5">
              <w:rPr>
                <w:rFonts w:ascii="Aptos" w:hAnsi="Aptos"/>
                <w:sz w:val="24"/>
                <w:szCs w:val="24"/>
              </w:rPr>
              <w:t>Thank you for your continued support and commitment to our mission. Let’s keep building connections, empowering women, and growing stronger together.</w:t>
            </w:r>
          </w:p>
          <w:p w14:paraId="32806E89" w14:textId="77777777" w:rsidR="008F5B47" w:rsidRPr="00D766C5" w:rsidRDefault="008F5B47" w:rsidP="008F5B47">
            <w:pPr>
              <w:rPr>
                <w:rFonts w:ascii="Aptos" w:hAnsi="Aptos"/>
                <w:sz w:val="24"/>
                <w:szCs w:val="24"/>
              </w:rPr>
            </w:pPr>
            <w:r w:rsidRPr="00D766C5">
              <w:rPr>
                <w:rFonts w:ascii="Aptos" w:hAnsi="Aptos"/>
                <w:sz w:val="24"/>
                <w:szCs w:val="24"/>
              </w:rPr>
              <w:t>Warm regards,</w:t>
            </w:r>
            <w:r w:rsidRPr="00D766C5">
              <w:rPr>
                <w:rFonts w:ascii="Aptos" w:hAnsi="Aptos"/>
                <w:sz w:val="24"/>
                <w:szCs w:val="24"/>
              </w:rPr>
              <w:br/>
            </w:r>
            <w:r w:rsidRPr="00AB7C5E">
              <w:rPr>
                <w:rFonts w:ascii="Lucida Handwriting" w:hAnsi="Lucida Handwriting"/>
                <w:b/>
                <w:bCs/>
                <w:color w:val="C0504D" w:themeColor="accent2"/>
                <w:sz w:val="24"/>
                <w:szCs w:val="24"/>
              </w:rPr>
              <w:t>Pamela Oviedo, Ed.D.</w:t>
            </w:r>
            <w:r w:rsidRPr="00D766C5">
              <w:rPr>
                <w:rFonts w:ascii="Aptos" w:hAnsi="Aptos"/>
                <w:sz w:val="24"/>
                <w:szCs w:val="24"/>
              </w:rPr>
              <w:br/>
              <w:t>President</w:t>
            </w:r>
          </w:p>
          <w:p w14:paraId="041D5990" w14:textId="77777777" w:rsidR="008F5B47" w:rsidRPr="0009506C" w:rsidRDefault="008F5B47" w:rsidP="008F5B47">
            <w:r w:rsidRPr="0009506C">
              <w:t>AAUW Charlotte Branch</w:t>
            </w:r>
          </w:p>
          <w:p w14:paraId="74B04F93" w14:textId="3897C16D" w:rsidR="00EA74FD" w:rsidRPr="00782202" w:rsidRDefault="00EA74FD" w:rsidP="00967DE6">
            <w:pPr>
              <w:spacing w:before="0" w:after="60" w:line="276" w:lineRule="auto"/>
              <w:ind w:hanging="14"/>
              <w:rPr>
                <w:rStyle w:val="Strong"/>
                <w:rFonts w:ascii="Aptos" w:hAnsi="Aptos" w:cs="Open Sans"/>
                <w:color w:val="800000"/>
                <w:sz w:val="24"/>
                <w:szCs w:val="24"/>
              </w:rPr>
            </w:pPr>
          </w:p>
        </w:tc>
      </w:tr>
    </w:tbl>
    <w:p w14:paraId="315207D3" w14:textId="562FD94F" w:rsidR="00DB2F10" w:rsidRDefault="00A77F29" w:rsidP="009308FF">
      <w:r>
        <w:rPr>
          <w:noProof/>
          <w:sz w:val="20"/>
          <w:szCs w:val="20"/>
        </w:rPr>
        <w:lastRenderedPageBreak/>
        <mc:AlternateContent>
          <mc:Choice Requires="wps">
            <w:drawing>
              <wp:anchor distT="0" distB="0" distL="114300" distR="114300" simplePos="0" relativeHeight="251658246" behindDoc="0" locked="0" layoutInCell="1" allowOverlap="1" wp14:anchorId="252B925D" wp14:editId="42D26B76">
                <wp:simplePos x="0" y="0"/>
                <wp:positionH relativeFrom="margin">
                  <wp:posOffset>-152400</wp:posOffset>
                </wp:positionH>
                <wp:positionV relativeFrom="paragraph">
                  <wp:posOffset>18415</wp:posOffset>
                </wp:positionV>
                <wp:extent cx="6162040" cy="369570"/>
                <wp:effectExtent l="19050" t="19050" r="10160" b="11430"/>
                <wp:wrapNone/>
                <wp:docPr id="53594552" name="Text Box 1"/>
                <wp:cNvGraphicFramePr/>
                <a:graphic xmlns:a="http://schemas.openxmlformats.org/drawingml/2006/main">
                  <a:graphicData uri="http://schemas.microsoft.com/office/word/2010/wordprocessingShape">
                    <wps:wsp>
                      <wps:cNvSpPr txBox="1"/>
                      <wps:spPr>
                        <a:xfrm rot="10800000" flipV="1">
                          <a:off x="0" y="0"/>
                          <a:ext cx="6162040" cy="369570"/>
                        </a:xfrm>
                        <a:prstGeom prst="rect">
                          <a:avLst/>
                        </a:prstGeom>
                        <a:solidFill>
                          <a:schemeClr val="lt1"/>
                        </a:solidFill>
                        <a:ln w="28575">
                          <a:solidFill>
                            <a:srgbClr val="4E8F00"/>
                          </a:solidFill>
                        </a:ln>
                      </wps:spPr>
                      <wps:txbx>
                        <w:txbxContent>
                          <w:p w14:paraId="3CE38102" w14:textId="0C1ABD0D" w:rsidR="00915CDC" w:rsidRPr="00065C36" w:rsidRDefault="00880FD5" w:rsidP="0020232A">
                            <w:pPr>
                              <w:spacing w:before="0"/>
                              <w:ind w:right="-372"/>
                              <w:jc w:val="center"/>
                              <w:rPr>
                                <w:rStyle w:val="Strong"/>
                                <w:rFonts w:ascii="Aptos" w:hAnsi="Aptos" w:cs="Open Sans"/>
                                <w:color w:val="000000" w:themeColor="text1"/>
                                <w:sz w:val="28"/>
                                <w:szCs w:val="28"/>
                              </w:rPr>
                            </w:pPr>
                            <w:r w:rsidRPr="00065C36">
                              <w:rPr>
                                <w:rStyle w:val="Strong"/>
                                <w:rFonts w:ascii="Aptos" w:hAnsi="Aptos" w:cs="Open Sans"/>
                                <w:color w:val="000000" w:themeColor="text1"/>
                                <w:sz w:val="28"/>
                                <w:szCs w:val="28"/>
                              </w:rPr>
                              <w:t>T</w:t>
                            </w:r>
                            <w:r w:rsidR="0020232A">
                              <w:rPr>
                                <w:rStyle w:val="Strong"/>
                                <w:rFonts w:ascii="Aptos" w:hAnsi="Aptos" w:cs="Open Sans"/>
                                <w:color w:val="000000" w:themeColor="text1"/>
                                <w:sz w:val="28"/>
                                <w:szCs w:val="28"/>
                              </w:rPr>
                              <w:t xml:space="preserve">he </w:t>
                            </w:r>
                            <w:proofErr w:type="gramStart"/>
                            <w:r w:rsidR="0020232A">
                              <w:rPr>
                                <w:rStyle w:val="Strong"/>
                                <w:rFonts w:ascii="Aptos" w:hAnsi="Aptos" w:cs="Open Sans"/>
                                <w:color w:val="000000" w:themeColor="text1"/>
                                <w:sz w:val="28"/>
                                <w:szCs w:val="28"/>
                              </w:rPr>
                              <w:t>Public School</w:t>
                            </w:r>
                            <w:proofErr w:type="gramEnd"/>
                            <w:r w:rsidR="0020232A">
                              <w:rPr>
                                <w:rStyle w:val="Strong"/>
                                <w:rFonts w:ascii="Aptos" w:hAnsi="Aptos" w:cs="Open Sans"/>
                                <w:color w:val="000000" w:themeColor="text1"/>
                                <w:sz w:val="28"/>
                                <w:szCs w:val="28"/>
                              </w:rPr>
                              <w:t xml:space="preserve"> Funding Crisis</w:t>
                            </w:r>
                          </w:p>
                          <w:p w14:paraId="541BD488" w14:textId="2B657C95" w:rsidR="00D056BD" w:rsidRPr="00A86AE3" w:rsidRDefault="00D056BD" w:rsidP="00E45983">
                            <w:pPr>
                              <w:spacing w:before="0" w:line="276" w:lineRule="auto"/>
                              <w:ind w:right="-372"/>
                              <w:jc w:val="cente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B925D" id="_x0000_s1027" type="#_x0000_t202" style="position:absolute;margin-left:-12pt;margin-top:1.45pt;width:485.2pt;height:29.1pt;rotation:180;flip:y;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3wTTAIAAJ4EAAAOAAAAZHJzL2Uyb0RvYy54bWysVE1vGjEQvVfqf7B8L7tQvrJiiSgpVSWU&#10;RCJtzsZrgyWvx7UNu/TXZ2w+QtKeqnKwxjNvn2fezDC5bWtN9sJ5Baak3U5OiTAcKmU2Jf3xtPg0&#10;psQHZiqmwYiSHoSnt9OPHyaNLUQPtqAr4QiSGF80tqTbEGyRZZ5vRc18B6wwGJTgahbw6jZZ5ViD&#10;7LXOenk+zBpwlXXAhffovTsG6TTxSyl4eJDSi0B0STG3kE6XznU8s+mEFRvH7FbxUxrsH7KomTL4&#10;6IXqjgVGdk79QVUr7sCDDB0OdQZSKi5SDVhNN39XzWrLrEi1oDjeXmTy/4+W3+9X9tGR0H6BFhsY&#10;BWmsLzw6Yz2tdDVxgLp183Eef5RIrezPiI0ALIHgh+g+XPQUbSAcncPusJf3McQx9nl4MxglwbMj&#10;bfzaOh++CahJNErqsF+Jle2XPmAqCD1DItyDVtVCaZ0ucUbEXDuyZ9hdHVLy+MUblDakKWlvPBgN&#10;EvOboHeb9YWg/3W8wPKOr17BkFEbTOVVlmiFdt0SVV1JtobqgEomsbBmb/lCYVVL5sMjczhV6MRN&#10;CQ94SA2YFZwsSrbgfv/NH/HYbIxS0uCUltT/2jEnKNHfDY7BTbcf9Q3p0h+Menhx15H1dcTs6jmg&#10;VN2UXTIjPuizKR3Uz7hQs/gqhpjh+HZJw9mch+Pu4EJyMZslEA6yZWFpVpafhyL27Kl9Zs6eGhtw&#10;JO7hPM+seNffIzY21cBsF0Cq1Pyo81HVk/y4BGkmTgsbt+z6nlCvfyvTFwAAAP//AwBQSwMEFAAG&#10;AAgAAAAhAO5J0k/cAAAACAEAAA8AAABkcnMvZG93bnJldi54bWxMj8FugzAQRO+V+g/WRuotMSCE&#10;CsVEUavemzRRrw52MIm9RtgE+vfdntrjaEYzb+rt4iy76zH0HgWkmwSYxtarHjsBx8/39TOwECUq&#10;aT1qAd86wLZ5fKhlpfyMe30/xI5RCYZKCjAxDhXnoTXaybDxg0byLn50MpIcO65GOVO5szxLkoI7&#10;2SMtGDnoV6Pb22FyNHK8hutuvpmvZD+f3j4mK8uQCvG0WnYvwKJe4l8YfvEJHRpiOvsJVWBWwDrL&#10;6UsUkJXAyC/zIgd2FlCkKfCm5v8PND8AAAD//wMAUEsBAi0AFAAGAAgAAAAhALaDOJL+AAAA4QEA&#10;ABMAAAAAAAAAAAAAAAAAAAAAAFtDb250ZW50X1R5cGVzXS54bWxQSwECLQAUAAYACAAAACEAOP0h&#10;/9YAAACUAQAACwAAAAAAAAAAAAAAAAAvAQAAX3JlbHMvLnJlbHNQSwECLQAUAAYACAAAACEA/W98&#10;E0wCAACeBAAADgAAAAAAAAAAAAAAAAAuAgAAZHJzL2Uyb0RvYy54bWxQSwECLQAUAAYACAAAACEA&#10;7knST9wAAAAIAQAADwAAAAAAAAAAAAAAAACmBAAAZHJzL2Rvd25yZXYueG1sUEsFBgAAAAAEAAQA&#10;8wAAAK8FAAAAAA==&#10;" fillcolor="white [3201]" strokecolor="#4e8f00" strokeweight="2.25pt">
                <v:textbox>
                  <w:txbxContent>
                    <w:p w14:paraId="3CE38102" w14:textId="0C1ABD0D" w:rsidR="00915CDC" w:rsidRPr="00065C36" w:rsidRDefault="00880FD5" w:rsidP="0020232A">
                      <w:pPr>
                        <w:spacing w:before="0"/>
                        <w:ind w:right="-372"/>
                        <w:jc w:val="center"/>
                        <w:rPr>
                          <w:rStyle w:val="Strong"/>
                          <w:rFonts w:ascii="Aptos" w:hAnsi="Aptos" w:cs="Open Sans"/>
                          <w:color w:val="000000" w:themeColor="text1"/>
                          <w:sz w:val="28"/>
                          <w:szCs w:val="28"/>
                        </w:rPr>
                      </w:pPr>
                      <w:r w:rsidRPr="00065C36">
                        <w:rPr>
                          <w:rStyle w:val="Strong"/>
                          <w:rFonts w:ascii="Aptos" w:hAnsi="Aptos" w:cs="Open Sans"/>
                          <w:color w:val="000000" w:themeColor="text1"/>
                          <w:sz w:val="28"/>
                          <w:szCs w:val="28"/>
                        </w:rPr>
                        <w:t>T</w:t>
                      </w:r>
                      <w:r w:rsidR="0020232A">
                        <w:rPr>
                          <w:rStyle w:val="Strong"/>
                          <w:rFonts w:ascii="Aptos" w:hAnsi="Aptos" w:cs="Open Sans"/>
                          <w:color w:val="000000" w:themeColor="text1"/>
                          <w:sz w:val="28"/>
                          <w:szCs w:val="28"/>
                        </w:rPr>
                        <w:t xml:space="preserve">he </w:t>
                      </w:r>
                      <w:proofErr w:type="gramStart"/>
                      <w:r w:rsidR="0020232A">
                        <w:rPr>
                          <w:rStyle w:val="Strong"/>
                          <w:rFonts w:ascii="Aptos" w:hAnsi="Aptos" w:cs="Open Sans"/>
                          <w:color w:val="000000" w:themeColor="text1"/>
                          <w:sz w:val="28"/>
                          <w:szCs w:val="28"/>
                        </w:rPr>
                        <w:t>Public School</w:t>
                      </w:r>
                      <w:proofErr w:type="gramEnd"/>
                      <w:r w:rsidR="0020232A">
                        <w:rPr>
                          <w:rStyle w:val="Strong"/>
                          <w:rFonts w:ascii="Aptos" w:hAnsi="Aptos" w:cs="Open Sans"/>
                          <w:color w:val="000000" w:themeColor="text1"/>
                          <w:sz w:val="28"/>
                          <w:szCs w:val="28"/>
                        </w:rPr>
                        <w:t xml:space="preserve"> Funding Crisis</w:t>
                      </w:r>
                    </w:p>
                    <w:p w14:paraId="541BD488" w14:textId="2B657C95" w:rsidR="00D056BD" w:rsidRPr="00A86AE3" w:rsidRDefault="00D056BD" w:rsidP="00E45983">
                      <w:pPr>
                        <w:spacing w:before="0" w:line="276" w:lineRule="auto"/>
                        <w:ind w:right="-372"/>
                        <w:jc w:val="center"/>
                        <w:rPr>
                          <w:sz w:val="28"/>
                          <w:szCs w:val="28"/>
                        </w:rPr>
                      </w:pPr>
                    </w:p>
                  </w:txbxContent>
                </v:textbox>
                <w10:wrap anchorx="margin"/>
              </v:shape>
            </w:pict>
          </mc:Fallback>
        </mc:AlternateContent>
      </w:r>
    </w:p>
    <w:p w14:paraId="594E25EF" w14:textId="77777777" w:rsidR="00124E91" w:rsidRDefault="00124E91" w:rsidP="006C1F5B"/>
    <w:p w14:paraId="7678C796" w14:textId="7858F17C" w:rsidR="006C1F5B" w:rsidRPr="00CD0941" w:rsidRDefault="001A28C0" w:rsidP="006C1F5B">
      <w:pPr>
        <w:rPr>
          <w:rFonts w:ascii="Aptos" w:hAnsi="Aptos"/>
          <w:sz w:val="24"/>
          <w:szCs w:val="24"/>
        </w:rPr>
      </w:pPr>
      <w:r>
        <w:rPr>
          <w:rFonts w:ascii="Aptos" w:hAnsi="Aptos"/>
          <w:sz w:val="24"/>
          <w:szCs w:val="24"/>
        </w:rPr>
        <w:t>T</w:t>
      </w:r>
      <w:r w:rsidR="006C1F5B" w:rsidRPr="00CD0941">
        <w:rPr>
          <w:rFonts w:ascii="Aptos" w:hAnsi="Aptos"/>
          <w:sz w:val="24"/>
          <w:szCs w:val="24"/>
        </w:rPr>
        <w:t>he Mecklenburg Resolves urging the NC General Assembly to fund public education at a level that provides a quality education for every student were presented to North Carolina legislators (primarily senators) or their staff members last month.  New AAUW member Laura Cooper was a member of the delegation who contacted legislators on the day they returned to Raleigh after a month's break.  Those House members not in their offices will have found them when they opened their doors the next day.</w:t>
      </w:r>
    </w:p>
    <w:p w14:paraId="128DB98F" w14:textId="07351FDB" w:rsidR="006C1F5B" w:rsidRPr="00CD0941" w:rsidRDefault="006C1F5B" w:rsidP="006C1F5B">
      <w:pPr>
        <w:rPr>
          <w:rFonts w:ascii="Aptos" w:hAnsi="Aptos"/>
          <w:sz w:val="24"/>
          <w:szCs w:val="24"/>
        </w:rPr>
      </w:pPr>
      <w:r w:rsidRPr="00CD0941">
        <w:rPr>
          <w:rFonts w:ascii="Aptos" w:hAnsi="Aptos"/>
          <w:sz w:val="24"/>
          <w:szCs w:val="24"/>
        </w:rPr>
        <w:t>The Resolves, which many of you signed, had almost 2,000 signatures by citizens from at least 61 counties across the state. </w:t>
      </w:r>
    </w:p>
    <w:p w14:paraId="6214645C" w14:textId="1C13C723" w:rsidR="006C1F5B" w:rsidRPr="00CD0941" w:rsidRDefault="006C1F5B" w:rsidP="006C1F5B">
      <w:pPr>
        <w:rPr>
          <w:rFonts w:ascii="Aptos" w:hAnsi="Aptos"/>
          <w:sz w:val="24"/>
          <w:szCs w:val="24"/>
        </w:rPr>
      </w:pPr>
      <w:r w:rsidRPr="00CD0941">
        <w:rPr>
          <w:rFonts w:ascii="Aptos" w:hAnsi="Aptos"/>
          <w:sz w:val="24"/>
          <w:szCs w:val="24"/>
        </w:rPr>
        <w:t>Even though the first set of signatures has gone to legislators, more are being solicited, especially from areas outside the big metropolitan areas so legislators will see that residents across the state are concerned about the lack of adequate funding for education. </w:t>
      </w:r>
    </w:p>
    <w:p w14:paraId="4FFFBF24" w14:textId="77777777" w:rsidR="001A28C0" w:rsidRDefault="006C1F5B" w:rsidP="001A28C0">
      <w:pPr>
        <w:rPr>
          <w:rFonts w:ascii="Aptos" w:hAnsi="Aptos"/>
          <w:sz w:val="24"/>
          <w:szCs w:val="24"/>
        </w:rPr>
      </w:pPr>
      <w:r w:rsidRPr="00CD0941">
        <w:rPr>
          <w:rFonts w:ascii="Aptos" w:hAnsi="Aptos"/>
          <w:sz w:val="24"/>
          <w:szCs w:val="24"/>
        </w:rPr>
        <w:t>If AAUW members have friends or relatives in western North Carolina, in the southern Piedmont areas, Rockingham County (home of Sen. Phil Berger) or the northeast corner of the state and anywhere else, please send a copy of the resolves to them so they can also sign by using the QR code on the resolves that were sent to each of you.</w:t>
      </w:r>
    </w:p>
    <w:p w14:paraId="296637F3" w14:textId="3CE59E89" w:rsidR="00676804" w:rsidRPr="00F56FAD" w:rsidRDefault="00676804" w:rsidP="001A28C0">
      <w:pPr>
        <w:rPr>
          <w:rFonts w:ascii="Aptos" w:hAnsi="Aptos"/>
          <w:b/>
          <w:bCs/>
          <w:sz w:val="24"/>
          <w:szCs w:val="24"/>
        </w:rPr>
      </w:pPr>
      <w:r w:rsidRPr="00F56FAD">
        <w:rPr>
          <w:rFonts w:ascii="Lucida Handwriting" w:hAnsi="Lucida Handwriting"/>
          <w:b/>
          <w:bCs/>
          <w:color w:val="C00000"/>
          <w:sz w:val="24"/>
          <w:szCs w:val="24"/>
        </w:rPr>
        <w:t xml:space="preserve">Lucille Howard, Public Policy </w:t>
      </w:r>
      <w:r w:rsidR="001508AF" w:rsidRPr="00F56FAD">
        <w:rPr>
          <w:rFonts w:ascii="Lucida Handwriting" w:hAnsi="Lucida Handwriting"/>
          <w:b/>
          <w:bCs/>
          <w:color w:val="C00000"/>
          <w:sz w:val="24"/>
          <w:szCs w:val="24"/>
        </w:rPr>
        <w:t>D</w:t>
      </w:r>
      <w:r w:rsidRPr="00F56FAD">
        <w:rPr>
          <w:rFonts w:ascii="Lucida Handwriting" w:hAnsi="Lucida Handwriting"/>
          <w:b/>
          <w:bCs/>
          <w:color w:val="C00000"/>
          <w:sz w:val="24"/>
          <w:szCs w:val="24"/>
        </w:rPr>
        <w:t>irecto</w:t>
      </w:r>
      <w:r w:rsidR="00413B72" w:rsidRPr="00F56FAD">
        <w:rPr>
          <w:rFonts w:ascii="Lucida Handwriting" w:hAnsi="Lucida Handwriting"/>
          <w:b/>
          <w:bCs/>
          <w:color w:val="C00000"/>
          <w:sz w:val="24"/>
          <w:szCs w:val="24"/>
        </w:rPr>
        <w:t>r</w:t>
      </w:r>
    </w:p>
    <w:p w14:paraId="56043FE1" w14:textId="4E6C60FE" w:rsidR="00D056BD" w:rsidRDefault="009F130D" w:rsidP="00471D48">
      <w:pPr>
        <w:spacing w:after="160" w:line="278" w:lineRule="auto"/>
        <w:rPr>
          <w:rFonts w:ascii="Aptos" w:hAnsi="Aptos"/>
          <w:sz w:val="24"/>
          <w:szCs w:val="24"/>
        </w:rPr>
      </w:pPr>
      <w:r w:rsidRPr="00CD0941">
        <w:rPr>
          <w:rFonts w:ascii="Aptos" w:hAnsi="Aptos"/>
          <w:sz w:val="24"/>
          <w:szCs w:val="24"/>
        </w:rPr>
        <w:t> </w:t>
      </w:r>
      <w:r>
        <w:rPr>
          <w:rFonts w:ascii="Aptos" w:hAnsi="Aptos"/>
          <w:sz w:val="24"/>
          <w:szCs w:val="24"/>
        </w:rPr>
        <w:t xml:space="preserve">Below are </w:t>
      </w:r>
      <w:r w:rsidRPr="00CD0941">
        <w:rPr>
          <w:rFonts w:ascii="Aptos" w:hAnsi="Aptos"/>
          <w:sz w:val="24"/>
          <w:szCs w:val="24"/>
        </w:rPr>
        <w:t>the Resolves and a QR code to sign</w:t>
      </w:r>
      <w:r>
        <w:rPr>
          <w:rFonts w:ascii="Aptos" w:hAnsi="Aptos"/>
          <w:sz w:val="24"/>
          <w:szCs w:val="24"/>
        </w:rPr>
        <w:t>.</w:t>
      </w:r>
    </w:p>
    <w:p w14:paraId="1930E6EA" w14:textId="77777777" w:rsidR="006C0529" w:rsidRDefault="006C0529" w:rsidP="005E5E5C">
      <w:pPr>
        <w:pStyle w:val="Normal1"/>
        <w:shd w:val="clear" w:color="auto" w:fill="FFFFFF"/>
        <w:spacing w:before="200" w:after="200"/>
        <w:jc w:val="center"/>
        <w:rPr>
          <w:rFonts w:ascii="Aptos" w:hAnsi="Aptos"/>
          <w:b/>
          <w:sz w:val="24"/>
          <w:szCs w:val="24"/>
        </w:rPr>
      </w:pPr>
    </w:p>
    <w:p w14:paraId="340F7B2A" w14:textId="24BA468A" w:rsidR="005E5E5C" w:rsidRPr="0043715A" w:rsidRDefault="005E5E5C" w:rsidP="005E5E5C">
      <w:pPr>
        <w:pStyle w:val="Normal1"/>
        <w:shd w:val="clear" w:color="auto" w:fill="FFFFFF"/>
        <w:spacing w:before="200" w:after="200"/>
        <w:jc w:val="center"/>
        <w:rPr>
          <w:rFonts w:ascii="Aptos" w:hAnsi="Aptos"/>
          <w:b/>
          <w:sz w:val="24"/>
          <w:szCs w:val="24"/>
        </w:rPr>
      </w:pPr>
      <w:r w:rsidRPr="0043715A">
        <w:rPr>
          <w:rFonts w:ascii="Aptos" w:hAnsi="Aptos"/>
          <w:b/>
          <w:sz w:val="24"/>
          <w:szCs w:val="24"/>
        </w:rPr>
        <w:t>North Carolina Community Resolves for Fully Funded Public Education</w:t>
      </w:r>
    </w:p>
    <w:p w14:paraId="50F4DA3E" w14:textId="283B8F4B" w:rsidR="005E5E5C" w:rsidRPr="0043715A" w:rsidRDefault="005E5E5C" w:rsidP="005E5E5C">
      <w:pPr>
        <w:pStyle w:val="Normal1"/>
        <w:shd w:val="clear" w:color="auto" w:fill="FFFFFF"/>
        <w:spacing w:before="200" w:after="200"/>
        <w:rPr>
          <w:rFonts w:ascii="Aptos" w:hAnsi="Aptos"/>
          <w:sz w:val="24"/>
          <w:szCs w:val="24"/>
        </w:rPr>
      </w:pPr>
      <w:r w:rsidRPr="0043715A">
        <w:rPr>
          <w:rFonts w:ascii="Aptos" w:hAnsi="Aptos"/>
          <w:b/>
          <w:sz w:val="24"/>
          <w:szCs w:val="24"/>
        </w:rPr>
        <w:t>Whereas</w:t>
      </w:r>
      <w:r w:rsidRPr="0043715A">
        <w:rPr>
          <w:rFonts w:ascii="Aptos" w:hAnsi="Aptos"/>
          <w:sz w:val="24"/>
          <w:szCs w:val="24"/>
        </w:rPr>
        <w:t xml:space="preserve"> the North Carolina General Assembly is </w:t>
      </w:r>
      <w:r w:rsidRPr="0043715A">
        <w:rPr>
          <w:rFonts w:ascii="Aptos" w:hAnsi="Aptos"/>
          <w:b/>
          <w:sz w:val="24"/>
          <w:szCs w:val="24"/>
        </w:rPr>
        <w:t>legally</w:t>
      </w:r>
      <w:r w:rsidRPr="0043715A">
        <w:rPr>
          <w:rFonts w:ascii="Aptos" w:hAnsi="Aptos"/>
          <w:sz w:val="24"/>
          <w:szCs w:val="24"/>
        </w:rPr>
        <w:t xml:space="preserve"> required by our state constitution to fund a sound, basic public education for </w:t>
      </w:r>
      <w:r w:rsidRPr="0043715A">
        <w:rPr>
          <w:rFonts w:ascii="Aptos" w:hAnsi="Aptos"/>
          <w:b/>
          <w:sz w:val="24"/>
          <w:szCs w:val="24"/>
        </w:rPr>
        <w:t xml:space="preserve">every </w:t>
      </w:r>
      <w:r w:rsidR="001A5EAD" w:rsidRPr="0043715A">
        <w:rPr>
          <w:rFonts w:ascii="Aptos" w:hAnsi="Aptos"/>
          <w:b/>
          <w:sz w:val="24"/>
          <w:szCs w:val="24"/>
        </w:rPr>
        <w:t>child</w:t>
      </w:r>
      <w:r w:rsidR="001A5EAD" w:rsidRPr="0043715A">
        <w:rPr>
          <w:rFonts w:ascii="Aptos" w:hAnsi="Aptos"/>
          <w:sz w:val="24"/>
          <w:szCs w:val="24"/>
        </w:rPr>
        <w:t>.</w:t>
      </w:r>
    </w:p>
    <w:p w14:paraId="5C654A26" w14:textId="36ED02A4" w:rsidR="005E5E5C" w:rsidRPr="0043715A" w:rsidRDefault="005E5E5C" w:rsidP="005E5E5C">
      <w:pPr>
        <w:pStyle w:val="Normal1"/>
        <w:shd w:val="clear" w:color="auto" w:fill="FFFFFF"/>
        <w:spacing w:before="200" w:after="200"/>
        <w:rPr>
          <w:rFonts w:ascii="Aptos" w:hAnsi="Aptos"/>
          <w:color w:val="000000" w:themeColor="text1"/>
          <w:sz w:val="24"/>
          <w:szCs w:val="24"/>
        </w:rPr>
      </w:pPr>
      <w:r w:rsidRPr="0043715A">
        <w:rPr>
          <w:rFonts w:ascii="Aptos" w:hAnsi="Aptos"/>
          <w:b/>
          <w:bCs/>
          <w:color w:val="000000" w:themeColor="text1"/>
          <w:sz w:val="24"/>
          <w:szCs w:val="24"/>
        </w:rPr>
        <w:t>Whereas</w:t>
      </w:r>
      <w:r w:rsidRPr="0043715A">
        <w:rPr>
          <w:rFonts w:ascii="Aptos" w:hAnsi="Aptos"/>
          <w:color w:val="000000" w:themeColor="text1"/>
          <w:sz w:val="24"/>
          <w:szCs w:val="24"/>
        </w:rPr>
        <w:t xml:space="preserve"> North Carolina public schools educate 84% of K-12 students, serving 1.5M students annually and welcomes all children regardless of ability, special needs, zip code, income or family background</w:t>
      </w:r>
      <w:r w:rsidR="00B94332">
        <w:rPr>
          <w:rFonts w:ascii="Aptos" w:hAnsi="Aptos"/>
          <w:color w:val="000000" w:themeColor="text1"/>
          <w:sz w:val="24"/>
          <w:szCs w:val="24"/>
        </w:rPr>
        <w:t>.</w:t>
      </w:r>
      <w:r w:rsidRPr="0043715A">
        <w:rPr>
          <w:rFonts w:ascii="Aptos" w:hAnsi="Aptos"/>
          <w:color w:val="000000" w:themeColor="text1"/>
          <w:sz w:val="24"/>
          <w:szCs w:val="24"/>
        </w:rPr>
        <w:t xml:space="preserve"> </w:t>
      </w:r>
    </w:p>
    <w:p w14:paraId="34DA748A" w14:textId="1CF2D6E0" w:rsidR="005E5E5C" w:rsidRPr="0043715A" w:rsidRDefault="005E5E5C" w:rsidP="005E5E5C">
      <w:pPr>
        <w:pStyle w:val="Normal1"/>
        <w:shd w:val="clear" w:color="auto" w:fill="FFFFFF"/>
        <w:spacing w:before="200" w:after="200"/>
        <w:rPr>
          <w:rFonts w:ascii="Aptos" w:hAnsi="Aptos"/>
          <w:color w:val="000000" w:themeColor="text1"/>
          <w:sz w:val="24"/>
          <w:szCs w:val="24"/>
        </w:rPr>
      </w:pPr>
      <w:r w:rsidRPr="0043715A">
        <w:rPr>
          <w:rFonts w:ascii="Aptos" w:hAnsi="Aptos"/>
          <w:b/>
          <w:color w:val="000000" w:themeColor="text1"/>
          <w:sz w:val="24"/>
          <w:szCs w:val="24"/>
        </w:rPr>
        <w:t>Whereas</w:t>
      </w:r>
      <w:r w:rsidRPr="0043715A">
        <w:rPr>
          <w:rFonts w:ascii="Aptos" w:hAnsi="Aptos"/>
          <w:color w:val="000000" w:themeColor="text1"/>
          <w:sz w:val="24"/>
          <w:szCs w:val="24"/>
        </w:rPr>
        <w:t xml:space="preserve"> successful public education provides productive citizens who are caring and </w:t>
      </w:r>
      <w:proofErr w:type="gramStart"/>
      <w:r w:rsidRPr="0043715A">
        <w:rPr>
          <w:rFonts w:ascii="Aptos" w:hAnsi="Aptos"/>
          <w:color w:val="000000" w:themeColor="text1"/>
          <w:sz w:val="24"/>
          <w:szCs w:val="24"/>
        </w:rPr>
        <w:t>contributing</w:t>
      </w:r>
      <w:proofErr w:type="gramEnd"/>
      <w:r w:rsidRPr="0043715A">
        <w:rPr>
          <w:rFonts w:ascii="Aptos" w:hAnsi="Aptos"/>
          <w:color w:val="000000" w:themeColor="text1"/>
          <w:sz w:val="24"/>
          <w:szCs w:val="24"/>
        </w:rPr>
        <w:t xml:space="preserve"> members of our democracy</w:t>
      </w:r>
      <w:r w:rsidR="00B94332">
        <w:rPr>
          <w:rFonts w:ascii="Aptos" w:hAnsi="Aptos"/>
          <w:color w:val="000000" w:themeColor="text1"/>
          <w:sz w:val="24"/>
          <w:szCs w:val="24"/>
        </w:rPr>
        <w:t>.</w:t>
      </w:r>
      <w:r w:rsidRPr="0043715A">
        <w:rPr>
          <w:rFonts w:ascii="Aptos" w:hAnsi="Aptos"/>
          <w:color w:val="000000" w:themeColor="text1"/>
          <w:sz w:val="24"/>
          <w:szCs w:val="24"/>
        </w:rPr>
        <w:t xml:space="preserve"> </w:t>
      </w:r>
    </w:p>
    <w:p w14:paraId="3BB598B7" w14:textId="27B4D5C5" w:rsidR="005E5E5C" w:rsidRPr="0043715A" w:rsidRDefault="005E5E5C" w:rsidP="005E5E5C">
      <w:pPr>
        <w:pStyle w:val="Normal1"/>
        <w:shd w:val="clear" w:color="auto" w:fill="FFFFFF"/>
        <w:spacing w:before="200" w:after="200"/>
        <w:rPr>
          <w:rFonts w:ascii="Aptos" w:hAnsi="Aptos"/>
          <w:color w:val="000000" w:themeColor="text1"/>
          <w:sz w:val="24"/>
          <w:szCs w:val="24"/>
        </w:rPr>
      </w:pPr>
      <w:r w:rsidRPr="0043715A">
        <w:rPr>
          <w:rFonts w:ascii="Aptos" w:hAnsi="Aptos"/>
          <w:b/>
          <w:bCs/>
          <w:color w:val="000000" w:themeColor="text1"/>
          <w:sz w:val="24"/>
          <w:szCs w:val="24"/>
        </w:rPr>
        <w:t>Whereas</w:t>
      </w:r>
      <w:r w:rsidRPr="0043715A">
        <w:rPr>
          <w:rFonts w:ascii="Aptos" w:hAnsi="Aptos"/>
          <w:color w:val="000000" w:themeColor="text1"/>
          <w:sz w:val="24"/>
          <w:szCs w:val="24"/>
        </w:rPr>
        <w:t xml:space="preserve"> public schools serve as community centers and drive local economies. In 82 of 100 North Carolina counties</w:t>
      </w:r>
      <w:r w:rsidR="00B01E7C">
        <w:rPr>
          <w:rFonts w:ascii="Aptos" w:hAnsi="Aptos"/>
          <w:color w:val="000000" w:themeColor="text1"/>
          <w:sz w:val="24"/>
          <w:szCs w:val="24"/>
        </w:rPr>
        <w:t>,</w:t>
      </w:r>
      <w:r w:rsidRPr="0043715A">
        <w:rPr>
          <w:rFonts w:ascii="Aptos" w:hAnsi="Aptos"/>
          <w:color w:val="000000" w:themeColor="text1"/>
          <w:sz w:val="24"/>
          <w:szCs w:val="24"/>
        </w:rPr>
        <w:t xml:space="preserve"> public schools are one of the top 3 employers.</w:t>
      </w:r>
    </w:p>
    <w:p w14:paraId="40B0825E" w14:textId="77777777" w:rsidR="005E5E5C" w:rsidRPr="0043715A" w:rsidRDefault="005E5E5C" w:rsidP="005E5E5C">
      <w:pPr>
        <w:pStyle w:val="Normal1"/>
        <w:shd w:val="clear" w:color="auto" w:fill="FFFFFF"/>
        <w:spacing w:before="200" w:after="200"/>
        <w:rPr>
          <w:rFonts w:ascii="Aptos" w:hAnsi="Aptos"/>
          <w:sz w:val="24"/>
          <w:szCs w:val="24"/>
        </w:rPr>
      </w:pPr>
      <w:r w:rsidRPr="0043715A">
        <w:rPr>
          <w:rFonts w:ascii="Aptos" w:hAnsi="Aptos"/>
          <w:b/>
          <w:sz w:val="24"/>
          <w:szCs w:val="24"/>
        </w:rPr>
        <w:t xml:space="preserve">Whereas </w:t>
      </w:r>
      <w:r w:rsidRPr="0043715A">
        <w:rPr>
          <w:rFonts w:ascii="Aptos" w:hAnsi="Aptos"/>
          <w:sz w:val="24"/>
          <w:szCs w:val="24"/>
        </w:rPr>
        <w:t xml:space="preserve">NC public schools are struggling to fully staff classrooms and meet basic needs due to chronic underfunding and rising </w:t>
      </w:r>
      <w:proofErr w:type="gramStart"/>
      <w:r w:rsidRPr="0043715A">
        <w:rPr>
          <w:rFonts w:ascii="Aptos" w:hAnsi="Aptos"/>
          <w:sz w:val="24"/>
          <w:szCs w:val="24"/>
        </w:rPr>
        <w:t>costs;</w:t>
      </w:r>
      <w:proofErr w:type="gramEnd"/>
    </w:p>
    <w:p w14:paraId="4E861A7A" w14:textId="4219A9B4" w:rsidR="005E5E5C" w:rsidRPr="0043715A" w:rsidRDefault="005E5E5C" w:rsidP="00447AAB">
      <w:pPr>
        <w:pStyle w:val="Normal1"/>
        <w:numPr>
          <w:ilvl w:val="0"/>
          <w:numId w:val="1"/>
        </w:numPr>
        <w:shd w:val="clear" w:color="auto" w:fill="FFFFFF"/>
        <w:spacing w:before="200" w:after="200"/>
        <w:rPr>
          <w:rFonts w:ascii="Aptos" w:hAnsi="Aptos"/>
          <w:color w:val="000000" w:themeColor="text1"/>
          <w:sz w:val="24"/>
          <w:szCs w:val="24"/>
        </w:rPr>
      </w:pPr>
      <w:r w:rsidRPr="0043715A">
        <w:rPr>
          <w:rFonts w:ascii="Aptos" w:hAnsi="Aptos"/>
          <w:sz w:val="24"/>
          <w:szCs w:val="24"/>
        </w:rPr>
        <w:t xml:space="preserve">Teachers are the #1 school-related factor that impacts student outcomes, yet North Carolina ranks 43rd in the nation for average </w:t>
      </w:r>
      <w:r w:rsidR="00B01E7C" w:rsidRPr="0043715A">
        <w:rPr>
          <w:rFonts w:ascii="Aptos" w:hAnsi="Aptos"/>
          <w:sz w:val="24"/>
          <w:szCs w:val="24"/>
        </w:rPr>
        <w:t>teachers’</w:t>
      </w:r>
      <w:r w:rsidRPr="0043715A">
        <w:rPr>
          <w:rFonts w:ascii="Aptos" w:hAnsi="Aptos"/>
          <w:sz w:val="24"/>
          <w:szCs w:val="24"/>
        </w:rPr>
        <w:t xml:space="preserve"> pay —</w:t>
      </w:r>
      <w:r w:rsidRPr="0043715A">
        <w:rPr>
          <w:rFonts w:ascii="Aptos" w:hAnsi="Aptos"/>
          <w:b/>
          <w:sz w:val="24"/>
          <w:szCs w:val="24"/>
        </w:rPr>
        <w:t>$13,738 below the national average and five spots lower than last year</w:t>
      </w:r>
      <w:r w:rsidRPr="0043715A">
        <w:rPr>
          <w:rFonts w:ascii="Aptos" w:hAnsi="Aptos"/>
          <w:sz w:val="24"/>
          <w:szCs w:val="24"/>
        </w:rPr>
        <w:t xml:space="preserve">—and is losing teachers to neighboring states due to uncompetitive </w:t>
      </w:r>
      <w:r w:rsidR="005D62E7" w:rsidRPr="0043715A">
        <w:rPr>
          <w:rFonts w:ascii="Aptos" w:hAnsi="Aptos"/>
          <w:sz w:val="24"/>
          <w:szCs w:val="24"/>
        </w:rPr>
        <w:t>salaries.</w:t>
      </w:r>
    </w:p>
    <w:p w14:paraId="09B29B5B" w14:textId="4BD0A216" w:rsidR="005E5E5C" w:rsidRPr="0043715A" w:rsidRDefault="005E5E5C" w:rsidP="00447AAB">
      <w:pPr>
        <w:pStyle w:val="Normal1"/>
        <w:numPr>
          <w:ilvl w:val="0"/>
          <w:numId w:val="1"/>
        </w:numPr>
        <w:shd w:val="clear" w:color="auto" w:fill="FFFFFF"/>
        <w:spacing w:before="200" w:after="200"/>
        <w:rPr>
          <w:rFonts w:ascii="Aptos" w:hAnsi="Aptos"/>
          <w:color w:val="000000" w:themeColor="text1"/>
          <w:sz w:val="24"/>
          <w:szCs w:val="24"/>
        </w:rPr>
      </w:pPr>
      <w:r w:rsidRPr="0043715A">
        <w:rPr>
          <w:rFonts w:ascii="Aptos" w:hAnsi="Aptos"/>
          <w:b/>
          <w:color w:val="000000" w:themeColor="text1"/>
          <w:sz w:val="24"/>
          <w:szCs w:val="24"/>
        </w:rPr>
        <w:t xml:space="preserve"> </w:t>
      </w:r>
      <w:r w:rsidRPr="0043715A">
        <w:rPr>
          <w:rFonts w:ascii="Aptos" w:hAnsi="Aptos"/>
          <w:color w:val="000000" w:themeColor="text1"/>
          <w:sz w:val="24"/>
          <w:szCs w:val="24"/>
        </w:rPr>
        <w:t>North Carolina ranks 48</w:t>
      </w:r>
      <w:r w:rsidRPr="0043715A">
        <w:rPr>
          <w:rFonts w:ascii="Aptos" w:hAnsi="Aptos"/>
          <w:color w:val="000000" w:themeColor="text1"/>
          <w:sz w:val="24"/>
          <w:szCs w:val="24"/>
          <w:vertAlign w:val="superscript"/>
        </w:rPr>
        <w:t>th</w:t>
      </w:r>
      <w:r w:rsidRPr="0043715A">
        <w:rPr>
          <w:rFonts w:ascii="Aptos" w:hAnsi="Aptos"/>
          <w:color w:val="000000" w:themeColor="text1"/>
          <w:sz w:val="24"/>
          <w:szCs w:val="24"/>
        </w:rPr>
        <w:t xml:space="preserve"> in the nation for per-pupil spending, $5000 less per student than the national </w:t>
      </w:r>
      <w:r w:rsidR="005D62E7" w:rsidRPr="0043715A">
        <w:rPr>
          <w:rFonts w:ascii="Aptos" w:hAnsi="Aptos"/>
          <w:color w:val="000000" w:themeColor="text1"/>
          <w:sz w:val="24"/>
          <w:szCs w:val="24"/>
        </w:rPr>
        <w:t>average.</w:t>
      </w:r>
      <w:r w:rsidRPr="0043715A">
        <w:rPr>
          <w:rFonts w:ascii="Aptos" w:hAnsi="Aptos"/>
          <w:color w:val="000000" w:themeColor="text1"/>
          <w:sz w:val="24"/>
          <w:szCs w:val="24"/>
        </w:rPr>
        <w:t xml:space="preserve"> </w:t>
      </w:r>
    </w:p>
    <w:p w14:paraId="23FEAE27" w14:textId="4A67E839" w:rsidR="005E5E5C" w:rsidRPr="0043715A" w:rsidRDefault="005E5E5C" w:rsidP="005E5E5C">
      <w:pPr>
        <w:pStyle w:val="Normal1"/>
        <w:shd w:val="clear" w:color="auto" w:fill="FFFFFF"/>
        <w:spacing w:before="200" w:after="200"/>
        <w:rPr>
          <w:rFonts w:ascii="Aptos" w:hAnsi="Aptos"/>
          <w:b/>
          <w:sz w:val="24"/>
          <w:szCs w:val="24"/>
        </w:rPr>
      </w:pPr>
      <w:r w:rsidRPr="0043715A">
        <w:rPr>
          <w:rFonts w:ascii="Aptos" w:hAnsi="Aptos"/>
          <w:b/>
          <w:sz w:val="24"/>
          <w:szCs w:val="24"/>
        </w:rPr>
        <w:t xml:space="preserve">Whereas </w:t>
      </w:r>
      <w:r w:rsidRPr="0043715A">
        <w:rPr>
          <w:rFonts w:ascii="Aptos" w:hAnsi="Aptos"/>
          <w:sz w:val="24"/>
          <w:szCs w:val="24"/>
        </w:rPr>
        <w:t xml:space="preserve">our state’s long-term economic competitiveness </w:t>
      </w:r>
      <w:r w:rsidRPr="0043715A">
        <w:rPr>
          <w:rFonts w:ascii="Aptos" w:hAnsi="Aptos"/>
          <w:color w:val="000000" w:themeColor="text1"/>
          <w:sz w:val="24"/>
          <w:szCs w:val="24"/>
        </w:rPr>
        <w:t>and #1 business ranking</w:t>
      </w:r>
      <w:r w:rsidRPr="0043715A">
        <w:rPr>
          <w:rFonts w:ascii="Aptos" w:hAnsi="Aptos"/>
          <w:sz w:val="24"/>
          <w:szCs w:val="24"/>
        </w:rPr>
        <w:t xml:space="preserve"> </w:t>
      </w:r>
      <w:r w:rsidR="00842B55" w:rsidRPr="0043715A">
        <w:rPr>
          <w:rFonts w:ascii="Aptos" w:hAnsi="Aptos"/>
          <w:sz w:val="24"/>
          <w:szCs w:val="24"/>
        </w:rPr>
        <w:t>depend</w:t>
      </w:r>
      <w:r w:rsidRPr="0043715A">
        <w:rPr>
          <w:rFonts w:ascii="Aptos" w:hAnsi="Aptos"/>
          <w:sz w:val="24"/>
          <w:szCs w:val="24"/>
        </w:rPr>
        <w:t xml:space="preserve"> on a strong K-12 public education system that prepares students to be effective members of the growing </w:t>
      </w:r>
      <w:r w:rsidRPr="0043715A">
        <w:rPr>
          <w:rFonts w:ascii="Aptos" w:hAnsi="Aptos"/>
          <w:color w:val="000000" w:themeColor="text1"/>
          <w:sz w:val="24"/>
          <w:szCs w:val="24"/>
        </w:rPr>
        <w:t>North Carolina</w:t>
      </w:r>
      <w:r w:rsidRPr="0043715A">
        <w:rPr>
          <w:rFonts w:ascii="Aptos" w:hAnsi="Aptos"/>
          <w:sz w:val="24"/>
          <w:szCs w:val="24"/>
        </w:rPr>
        <w:t xml:space="preserve"> workforce</w:t>
      </w:r>
      <w:r w:rsidR="00842B55">
        <w:rPr>
          <w:rFonts w:ascii="Aptos" w:hAnsi="Aptos"/>
          <w:sz w:val="24"/>
          <w:szCs w:val="24"/>
        </w:rPr>
        <w:t>.</w:t>
      </w:r>
    </w:p>
    <w:p w14:paraId="7C6BDB91" w14:textId="0ABD91D7" w:rsidR="005E5E5C" w:rsidRPr="0043715A" w:rsidRDefault="005E5E5C" w:rsidP="005E5E5C">
      <w:pPr>
        <w:pStyle w:val="Normal1"/>
        <w:shd w:val="clear" w:color="auto" w:fill="FFFFFF"/>
        <w:spacing w:before="200" w:after="200"/>
        <w:rPr>
          <w:rFonts w:ascii="Aptos" w:hAnsi="Aptos"/>
          <w:color w:val="000000" w:themeColor="text1"/>
          <w:sz w:val="24"/>
          <w:szCs w:val="24"/>
        </w:rPr>
      </w:pPr>
      <w:r w:rsidRPr="0043715A">
        <w:rPr>
          <w:rFonts w:ascii="Aptos" w:hAnsi="Aptos"/>
          <w:b/>
          <w:color w:val="000000" w:themeColor="text1"/>
          <w:sz w:val="24"/>
          <w:szCs w:val="24"/>
        </w:rPr>
        <w:t>Whereas</w:t>
      </w:r>
      <w:r w:rsidRPr="0043715A">
        <w:rPr>
          <w:rFonts w:ascii="Aptos" w:hAnsi="Aptos"/>
          <w:color w:val="000000" w:themeColor="text1"/>
          <w:sz w:val="24"/>
          <w:szCs w:val="24"/>
        </w:rPr>
        <w:t xml:space="preserve"> billions in public funds have been allocated to private school vouchers and divert funding for public education. In rural counties</w:t>
      </w:r>
      <w:r w:rsidR="00842B55">
        <w:rPr>
          <w:rFonts w:ascii="Aptos" w:hAnsi="Aptos"/>
          <w:color w:val="000000" w:themeColor="text1"/>
          <w:sz w:val="24"/>
          <w:szCs w:val="24"/>
        </w:rPr>
        <w:t>,</w:t>
      </w:r>
      <w:r w:rsidRPr="0043715A">
        <w:rPr>
          <w:rFonts w:ascii="Aptos" w:hAnsi="Aptos"/>
          <w:color w:val="000000" w:themeColor="text1"/>
          <w:sz w:val="24"/>
          <w:szCs w:val="24"/>
        </w:rPr>
        <w:t xml:space="preserve"> </w:t>
      </w:r>
      <w:proofErr w:type="gramStart"/>
      <w:r w:rsidRPr="0043715A">
        <w:rPr>
          <w:rFonts w:ascii="Aptos" w:hAnsi="Aptos"/>
          <w:color w:val="000000" w:themeColor="text1"/>
          <w:sz w:val="24"/>
          <w:szCs w:val="24"/>
        </w:rPr>
        <w:t>the vast majority of</w:t>
      </w:r>
      <w:proofErr w:type="gramEnd"/>
      <w:r w:rsidRPr="0043715A">
        <w:rPr>
          <w:rFonts w:ascii="Aptos" w:hAnsi="Aptos"/>
          <w:color w:val="000000" w:themeColor="text1"/>
          <w:sz w:val="24"/>
          <w:szCs w:val="24"/>
        </w:rPr>
        <w:t xml:space="preserve"> students attend public schools and there are few if any private school options</w:t>
      </w:r>
      <w:r w:rsidR="00842B55">
        <w:rPr>
          <w:rFonts w:ascii="Aptos" w:hAnsi="Aptos"/>
          <w:color w:val="000000" w:themeColor="text1"/>
          <w:sz w:val="24"/>
          <w:szCs w:val="24"/>
        </w:rPr>
        <w:t>.</w:t>
      </w:r>
    </w:p>
    <w:p w14:paraId="50D33BDE" w14:textId="77777777" w:rsidR="005E5E5C" w:rsidRPr="0043715A" w:rsidRDefault="005E5E5C" w:rsidP="005E5E5C">
      <w:pPr>
        <w:pStyle w:val="Normal1"/>
        <w:shd w:val="clear" w:color="auto" w:fill="FFFFFF"/>
        <w:spacing w:before="200" w:after="200"/>
        <w:rPr>
          <w:rFonts w:ascii="Aptos" w:hAnsi="Aptos"/>
          <w:color w:val="000000" w:themeColor="text1"/>
          <w:sz w:val="24"/>
          <w:szCs w:val="24"/>
        </w:rPr>
      </w:pPr>
      <w:r w:rsidRPr="0043715A">
        <w:rPr>
          <w:rFonts w:ascii="Aptos" w:hAnsi="Aptos"/>
          <w:b/>
          <w:sz w:val="24"/>
          <w:szCs w:val="24"/>
        </w:rPr>
        <w:t>Whereas</w:t>
      </w:r>
      <w:r w:rsidRPr="0043715A">
        <w:rPr>
          <w:rFonts w:ascii="Aptos" w:hAnsi="Aptos"/>
          <w:sz w:val="24"/>
          <w:szCs w:val="24"/>
        </w:rPr>
        <w:t xml:space="preserve"> state tax cuts for individuals and corporations have shifted </w:t>
      </w:r>
      <w:r w:rsidRPr="0043715A">
        <w:rPr>
          <w:rFonts w:ascii="Aptos" w:hAnsi="Aptos"/>
          <w:color w:val="000000" w:themeColor="text1"/>
          <w:sz w:val="24"/>
          <w:szCs w:val="24"/>
        </w:rPr>
        <w:t>more</w:t>
      </w:r>
      <w:r w:rsidRPr="0043715A">
        <w:rPr>
          <w:rFonts w:ascii="Aptos" w:hAnsi="Aptos"/>
          <w:sz w:val="24"/>
          <w:szCs w:val="24"/>
        </w:rPr>
        <w:t xml:space="preserve"> responsibility of funding education to local governments, </w:t>
      </w:r>
      <w:r w:rsidRPr="0043715A">
        <w:rPr>
          <w:rFonts w:ascii="Aptos" w:hAnsi="Aptos"/>
          <w:color w:val="000000" w:themeColor="text1"/>
          <w:sz w:val="24"/>
          <w:szCs w:val="24"/>
        </w:rPr>
        <w:t xml:space="preserve">which disproportionately hurts rural counties with smaller populations and lower tax bases.  </w:t>
      </w:r>
    </w:p>
    <w:p w14:paraId="52AC8698" w14:textId="38990E06" w:rsidR="005E5E5C" w:rsidRPr="0043715A" w:rsidRDefault="005E5E5C" w:rsidP="00447AAB">
      <w:pPr>
        <w:pStyle w:val="Normal1"/>
        <w:numPr>
          <w:ilvl w:val="0"/>
          <w:numId w:val="1"/>
        </w:numPr>
        <w:shd w:val="clear" w:color="auto" w:fill="FFFFFF"/>
        <w:spacing w:before="200" w:after="200"/>
        <w:rPr>
          <w:rFonts w:ascii="Aptos" w:hAnsi="Aptos"/>
          <w:sz w:val="24"/>
          <w:szCs w:val="24"/>
        </w:rPr>
      </w:pPr>
      <w:r w:rsidRPr="0043715A">
        <w:rPr>
          <w:rFonts w:ascii="Aptos" w:hAnsi="Aptos"/>
          <w:color w:val="000000" w:themeColor="text1"/>
          <w:sz w:val="24"/>
          <w:szCs w:val="24"/>
        </w:rPr>
        <w:t>B</w:t>
      </w:r>
      <w:r w:rsidRPr="0043715A">
        <w:rPr>
          <w:rFonts w:ascii="Aptos" w:hAnsi="Aptos"/>
          <w:sz w:val="24"/>
          <w:szCs w:val="24"/>
        </w:rPr>
        <w:t xml:space="preserve">oards of County Commissioners are asked to close the public education funding gap despite critical demands for other vital community </w:t>
      </w:r>
      <w:r w:rsidR="00842B55" w:rsidRPr="0043715A">
        <w:rPr>
          <w:rFonts w:ascii="Aptos" w:hAnsi="Aptos"/>
          <w:sz w:val="24"/>
          <w:szCs w:val="24"/>
        </w:rPr>
        <w:t>services.</w:t>
      </w:r>
    </w:p>
    <w:p w14:paraId="3FB451FB" w14:textId="77777777" w:rsidR="005E5E5C" w:rsidRPr="0043715A" w:rsidRDefault="005E5E5C" w:rsidP="005E5E5C">
      <w:pPr>
        <w:pStyle w:val="Normal1"/>
        <w:shd w:val="clear" w:color="auto" w:fill="FFFFFF"/>
        <w:spacing w:before="200" w:after="200"/>
        <w:rPr>
          <w:rFonts w:ascii="Aptos" w:hAnsi="Aptos"/>
          <w:i/>
          <w:sz w:val="24"/>
          <w:szCs w:val="24"/>
        </w:rPr>
      </w:pPr>
      <w:r w:rsidRPr="0043715A">
        <w:rPr>
          <w:rFonts w:ascii="Aptos" w:hAnsi="Aptos"/>
          <w:b/>
          <w:i/>
          <w:sz w:val="24"/>
          <w:szCs w:val="24"/>
        </w:rPr>
        <w:t>We, the residents of North Carolina, strongly urge the North Carolina General Assembly to stop the chronic underfunding of our public schools.</w:t>
      </w:r>
    </w:p>
    <w:p w14:paraId="03B9DF15" w14:textId="77777777" w:rsidR="005E5E5C" w:rsidRPr="0043715A" w:rsidRDefault="005E5E5C" w:rsidP="005E5E5C">
      <w:pPr>
        <w:pStyle w:val="Normal1"/>
        <w:shd w:val="clear" w:color="auto" w:fill="FFFFFF"/>
        <w:spacing w:before="200" w:after="200"/>
        <w:rPr>
          <w:rFonts w:ascii="Aptos" w:hAnsi="Aptos"/>
          <w:i/>
          <w:sz w:val="24"/>
          <w:szCs w:val="24"/>
        </w:rPr>
      </w:pPr>
      <w:r w:rsidRPr="0043715A">
        <w:rPr>
          <w:rFonts w:ascii="Aptos" w:hAnsi="Aptos"/>
          <w:i/>
          <w:sz w:val="24"/>
          <w:szCs w:val="24"/>
        </w:rPr>
        <w:t xml:space="preserve">Public education is the foundation of a strong, inclusive, and thriving North Carolina. Defunding schools </w:t>
      </w:r>
      <w:proofErr w:type="gramStart"/>
      <w:r w:rsidRPr="0043715A">
        <w:rPr>
          <w:rFonts w:ascii="Aptos" w:hAnsi="Aptos"/>
          <w:i/>
          <w:sz w:val="24"/>
          <w:szCs w:val="24"/>
        </w:rPr>
        <w:t>defunds</w:t>
      </w:r>
      <w:proofErr w:type="gramEnd"/>
      <w:r w:rsidRPr="0043715A">
        <w:rPr>
          <w:rFonts w:ascii="Aptos" w:hAnsi="Aptos"/>
          <w:i/>
          <w:sz w:val="24"/>
          <w:szCs w:val="24"/>
        </w:rPr>
        <w:t xml:space="preserve"> our children’s futures. </w:t>
      </w:r>
    </w:p>
    <w:p w14:paraId="0CAFD464" w14:textId="77777777" w:rsidR="005E5E5C" w:rsidRPr="0043715A" w:rsidRDefault="005E5E5C" w:rsidP="005E5E5C">
      <w:pPr>
        <w:pStyle w:val="Normal1"/>
        <w:shd w:val="clear" w:color="auto" w:fill="FFFFFF"/>
        <w:spacing w:before="200" w:after="200"/>
        <w:rPr>
          <w:rFonts w:ascii="Aptos" w:hAnsi="Aptos"/>
          <w:sz w:val="24"/>
          <w:szCs w:val="24"/>
        </w:rPr>
      </w:pPr>
      <w:r w:rsidRPr="0043715A">
        <w:rPr>
          <w:rFonts w:ascii="Aptos" w:hAnsi="Aptos"/>
          <w:i/>
          <w:sz w:val="24"/>
          <w:szCs w:val="24"/>
        </w:rPr>
        <w:t xml:space="preserve">Our children deserve better. Our educators deserve better. </w:t>
      </w:r>
      <w:r w:rsidRPr="0043715A">
        <w:rPr>
          <w:rFonts w:ascii="Aptos" w:hAnsi="Aptos"/>
          <w:b/>
          <w:i/>
          <w:sz w:val="24"/>
          <w:szCs w:val="24"/>
        </w:rPr>
        <w:t>North Carolina deserves better. Legislators: Do the right thing and fully fund public education.</w:t>
      </w:r>
    </w:p>
    <w:p w14:paraId="5073B6CD" w14:textId="77777777" w:rsidR="005E5E5C" w:rsidRPr="0046129D" w:rsidRDefault="005E5E5C" w:rsidP="005E5E5C">
      <w:pPr>
        <w:pStyle w:val="NormalWeb"/>
        <w:rPr>
          <w:b/>
          <w:color w:val="222222"/>
        </w:rPr>
      </w:pPr>
      <w:r>
        <w:rPr>
          <w:noProof/>
        </w:rPr>
        <mc:AlternateContent>
          <mc:Choice Requires="wps">
            <w:drawing>
              <wp:anchor distT="0" distB="0" distL="114300" distR="114300" simplePos="0" relativeHeight="251670540" behindDoc="0" locked="0" layoutInCell="1" allowOverlap="1" wp14:anchorId="0238B257" wp14:editId="541E5B3E">
                <wp:simplePos x="0" y="0"/>
                <wp:positionH relativeFrom="column">
                  <wp:posOffset>2473325</wp:posOffset>
                </wp:positionH>
                <wp:positionV relativeFrom="paragraph">
                  <wp:posOffset>104775</wp:posOffset>
                </wp:positionV>
                <wp:extent cx="3880485" cy="943610"/>
                <wp:effectExtent l="6350" t="10795" r="8890" b="7620"/>
                <wp:wrapNone/>
                <wp:docPr id="19941273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0485" cy="943610"/>
                        </a:xfrm>
                        <a:prstGeom prst="rect">
                          <a:avLst/>
                        </a:prstGeom>
                        <a:solidFill>
                          <a:srgbClr val="FFFFFF"/>
                        </a:solidFill>
                        <a:ln w="9525">
                          <a:solidFill>
                            <a:srgbClr val="000000"/>
                          </a:solidFill>
                          <a:miter lim="800000"/>
                          <a:headEnd/>
                          <a:tailEnd/>
                        </a:ln>
                      </wps:spPr>
                      <wps:txbx>
                        <w:txbxContent>
                          <w:p w14:paraId="2651649E" w14:textId="77777777" w:rsidR="005E5E5C" w:rsidRDefault="005E5E5C" w:rsidP="005E5E5C">
                            <w:pPr>
                              <w:shd w:val="clear" w:color="auto" w:fill="FFFFFF"/>
                              <w:spacing w:before="100" w:beforeAutospacing="1"/>
                              <w:ind w:left="900"/>
                              <w:rPr>
                                <w:rFonts w:ascii="Agency FB" w:hAnsi="Agency FB"/>
                                <w:i/>
                              </w:rPr>
                            </w:pPr>
                            <w:r>
                              <w:rPr>
                                <w:rFonts w:ascii="Agency FB" w:hAnsi="Agency FB"/>
                                <w:i/>
                              </w:rPr>
                              <w:t xml:space="preserve"> </w:t>
                            </w:r>
                            <w:hyperlink r:id="rId9" w:tgtFrame="_blank" w:history="1">
                              <w:r w:rsidRPr="00923CCF">
                                <w:rPr>
                                  <w:rFonts w:ascii="Helvetica" w:eastAsia="Times New Roman" w:hAnsi="Helvetica" w:cs="Helvetica"/>
                                  <w:b/>
                                  <w:bCs/>
                                  <w:color w:val="0000FF"/>
                                  <w:sz w:val="19"/>
                                  <w:u w:val="single"/>
                                </w:rPr>
                                <w:t>Read and sign the Resolves</w:t>
                              </w:r>
                            </w:hyperlink>
                            <w:r>
                              <w:t xml:space="preserve">  </w:t>
                            </w:r>
                            <w:r w:rsidRPr="00B26CF0">
                              <w:rPr>
                                <w:rFonts w:ascii="Agency FB" w:hAnsi="Agency FB"/>
                                <w:i/>
                              </w:rPr>
                              <w:t>by using this link or the QR code.</w:t>
                            </w:r>
                          </w:p>
                          <w:p w14:paraId="1B8DD519" w14:textId="77777777" w:rsidR="005E5E5C" w:rsidRPr="00C443D1" w:rsidRDefault="005E5E5C" w:rsidP="005E5E5C">
                            <w:pPr>
                              <w:shd w:val="clear" w:color="auto" w:fill="FFFFFF"/>
                              <w:spacing w:before="100" w:beforeAutospacing="1"/>
                              <w:ind w:left="900"/>
                              <w:rPr>
                                <w:i/>
                              </w:rPr>
                            </w:pPr>
                            <w:r w:rsidRPr="00934BF8">
                              <w:rPr>
                                <w:rFonts w:ascii="Agency FB" w:hAnsi="Agency FB"/>
                                <w:i/>
                              </w:rPr>
                              <w:t>Copies will be presented to the NC Legislators, demanding that they do the right thing for NC children and fully fund public education</w:t>
                            </w:r>
                            <w:r>
                              <w:rPr>
                                <w:i/>
                              </w:rPr>
                              <w:t xml:space="preserve">. </w:t>
                            </w:r>
                          </w:p>
                          <w:p w14:paraId="2B34CF70" w14:textId="77777777" w:rsidR="005E5E5C" w:rsidRDefault="005E5E5C" w:rsidP="005E5E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8B257" id="Text Box 4" o:spid="_x0000_s1028" type="#_x0000_t202" style="position:absolute;margin-left:194.75pt;margin-top:8.25pt;width:305.55pt;height:74.3pt;z-index:2516705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OD5GwIAADIEAAAOAAAAZHJzL2Uyb0RvYy54bWysU9tu2zAMfR+wfxD0vthJky414hRdugwD&#10;ugvQ7QNkWY6FyaJGKbG7ry8lp2nQbS/D9CCIonRIHh6urofOsINCr8GWfDrJOVNWQq3truTfv23f&#10;LDnzQdhaGLCq5A/K8+v161er3hVqBi2YWiEjEOuL3pW8DcEVWeZlqzrhJ+CUJWcD2IlAJu6yGkVP&#10;6J3JZnl+mfWAtUOQynu6vR2dfJ3wm0bJ8KVpvArMlJxyC2nHtFdxz9YrUexQuFbLYxriH7LohLYU&#10;9AR1K4Jge9S/QXVaInhowkRCl0HTaKlSDVTNNH9RzX0rnEq1EDnenWjy/w9Wfj7cu6/IwvAOBmpg&#10;KsK7O5A/PLOwaYXdqRtE6Fslago8jZRlvfPF8Wuk2hc+glT9J6ipyWIfIAENDXaRFaqTETo14OFE&#10;uhoCk3R5sVzm8+WCM0m+q/nF5TR1JRPF02+HPnxQ0LF4KDlSUxO6ONz5ELMRxdOTGMyD0fVWG5MM&#10;3FUbg+wgSADbtFIBL54Zy3qKvpgtRgL+CpGn9SeITgdSstFdyZenR6KItL23ddJZENqMZ0rZ2COP&#10;kbqRxDBUA9M1AcQAkdYK6gciFmEULg0aHVrAX5z1JNqS+597gYoz89FSc66m83lUeTLmi7czMvDc&#10;U517hJUEVfLA2XjchHEy9g71rqVIoxws3FBDG524fs7qmD4JM7XgOERR+ed2evU86utHAAAA//8D&#10;AFBLAwQUAAYACAAAACEAAaIQtN4AAAALAQAADwAAAGRycy9kb3ducmV2LnhtbEyPQU/DMAyF70j8&#10;h8hIXBBLx6B0pemEkEBwg4HgmjVeW5E4Jcm68u/xuMDJst/Te5+r1eSsGDHE3pOC+SwDgdR401Or&#10;4O31/rwAEZMmo60nVPCNEVb18VGlS+P39ILjOrWCQyiWWkGX0lBKGZsOnY4zPyCxtvXB6cRraKUJ&#10;es/hzsqLLMul0z1xQ6cHvOuw+VzvnILi8nH8iE+L5/cm39plOrseH76CUqcn0+0NiIRT+jPDAZ/R&#10;oWamjd+RicIqWBTLK7aykPM8GDLuA7H5vcxB1pX8/0P9AwAA//8DAFBLAQItABQABgAIAAAAIQC2&#10;gziS/gAAAOEBAAATAAAAAAAAAAAAAAAAAAAAAABbQ29udGVudF9UeXBlc10ueG1sUEsBAi0AFAAG&#10;AAgAAAAhADj9If/WAAAAlAEAAAsAAAAAAAAAAAAAAAAALwEAAF9yZWxzLy5yZWxzUEsBAi0AFAAG&#10;AAgAAAAhALIE4PkbAgAAMgQAAA4AAAAAAAAAAAAAAAAALgIAAGRycy9lMm9Eb2MueG1sUEsBAi0A&#10;FAAGAAgAAAAhAAGiELTeAAAACwEAAA8AAAAAAAAAAAAAAAAAdQQAAGRycy9kb3ducmV2LnhtbFBL&#10;BQYAAAAABAAEAPMAAACABQAAAAA=&#10;">
                <v:textbox>
                  <w:txbxContent>
                    <w:p w14:paraId="2651649E" w14:textId="77777777" w:rsidR="005E5E5C" w:rsidRDefault="005E5E5C" w:rsidP="005E5E5C">
                      <w:pPr>
                        <w:shd w:val="clear" w:color="auto" w:fill="FFFFFF"/>
                        <w:spacing w:before="100" w:beforeAutospacing="1"/>
                        <w:ind w:left="900"/>
                        <w:rPr>
                          <w:rFonts w:ascii="Agency FB" w:hAnsi="Agency FB"/>
                          <w:i/>
                        </w:rPr>
                      </w:pPr>
                      <w:r>
                        <w:rPr>
                          <w:rFonts w:ascii="Agency FB" w:hAnsi="Agency FB"/>
                          <w:i/>
                        </w:rPr>
                        <w:t xml:space="preserve"> </w:t>
                      </w:r>
                      <w:hyperlink r:id="rId10" w:tgtFrame="_blank" w:history="1">
                        <w:r w:rsidRPr="00923CCF">
                          <w:rPr>
                            <w:rFonts w:ascii="Helvetica" w:eastAsia="Times New Roman" w:hAnsi="Helvetica" w:cs="Helvetica"/>
                            <w:b/>
                            <w:bCs/>
                            <w:color w:val="0000FF"/>
                            <w:sz w:val="19"/>
                            <w:u w:val="single"/>
                          </w:rPr>
                          <w:t>Read and sign the Resolves</w:t>
                        </w:r>
                      </w:hyperlink>
                      <w:r>
                        <w:t xml:space="preserve">  </w:t>
                      </w:r>
                      <w:r w:rsidRPr="00B26CF0">
                        <w:rPr>
                          <w:rFonts w:ascii="Agency FB" w:hAnsi="Agency FB"/>
                          <w:i/>
                        </w:rPr>
                        <w:t>by using this link or the QR code.</w:t>
                      </w:r>
                    </w:p>
                    <w:p w14:paraId="1B8DD519" w14:textId="77777777" w:rsidR="005E5E5C" w:rsidRPr="00C443D1" w:rsidRDefault="005E5E5C" w:rsidP="005E5E5C">
                      <w:pPr>
                        <w:shd w:val="clear" w:color="auto" w:fill="FFFFFF"/>
                        <w:spacing w:before="100" w:beforeAutospacing="1"/>
                        <w:ind w:left="900"/>
                        <w:rPr>
                          <w:i/>
                        </w:rPr>
                      </w:pPr>
                      <w:r w:rsidRPr="00934BF8">
                        <w:rPr>
                          <w:rFonts w:ascii="Agency FB" w:hAnsi="Agency FB"/>
                          <w:i/>
                        </w:rPr>
                        <w:t>Copies will be presented to the NC Legislators, demanding that they do the right thing for NC children and fully fund public education</w:t>
                      </w:r>
                      <w:r>
                        <w:rPr>
                          <w:i/>
                        </w:rPr>
                        <w:t xml:space="preserve">. </w:t>
                      </w:r>
                    </w:p>
                    <w:p w14:paraId="2B34CF70" w14:textId="77777777" w:rsidR="005E5E5C" w:rsidRDefault="005E5E5C" w:rsidP="005E5E5C"/>
                  </w:txbxContent>
                </v:textbox>
              </v:shape>
            </w:pict>
          </mc:Fallback>
        </mc:AlternateContent>
      </w:r>
      <w:r w:rsidRPr="009B46F7">
        <w:rPr>
          <w:noProof/>
        </w:rPr>
        <w:drawing>
          <wp:inline distT="0" distB="0" distL="0" distR="0" wp14:anchorId="2B9F36BD" wp14:editId="1603B9A5">
            <wp:extent cx="1534453" cy="1534453"/>
            <wp:effectExtent l="19050" t="0" r="8597" b="0"/>
            <wp:docPr id="3" name="Picture 4" descr="C:\Users\Owner\Downloads\image (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wner\Downloads\image (11).png"/>
                    <pic:cNvPicPr>
                      <a:picLocks noChangeAspect="1" noChangeArrowheads="1"/>
                    </pic:cNvPicPr>
                  </pic:nvPicPr>
                  <pic:blipFill>
                    <a:blip r:embed="rId11" cstate="print"/>
                    <a:srcRect/>
                    <a:stretch>
                      <a:fillRect/>
                    </a:stretch>
                  </pic:blipFill>
                  <pic:spPr bwMode="auto">
                    <a:xfrm>
                      <a:off x="0" y="0"/>
                      <a:ext cx="1535370" cy="1535370"/>
                    </a:xfrm>
                    <a:prstGeom prst="rect">
                      <a:avLst/>
                    </a:prstGeom>
                    <a:noFill/>
                    <a:ln w="9525">
                      <a:noFill/>
                      <a:miter lim="800000"/>
                      <a:headEnd/>
                      <a:tailEnd/>
                    </a:ln>
                  </pic:spPr>
                </pic:pic>
              </a:graphicData>
            </a:graphic>
          </wp:inline>
        </w:drawing>
      </w:r>
      <w:r w:rsidRPr="00A7329F">
        <w:rPr>
          <w:b/>
          <w:noProof/>
          <w:color w:val="222222"/>
        </w:rPr>
        <w:drawing>
          <wp:inline distT="0" distB="0" distL="0" distR="0" wp14:anchorId="27F59F46" wp14:editId="14EBF9FA">
            <wp:extent cx="2137996" cy="457200"/>
            <wp:effectExtent l="19050" t="0" r="0" b="0"/>
            <wp:docPr id="6" name="Picture 1" descr="A picture containing company name&#10;&#10;Description automatically generated">
              <a:extLst xmlns:a="http://schemas.openxmlformats.org/drawingml/2006/main">
                <a:ext uri="{FF2B5EF4-FFF2-40B4-BE49-F238E27FC236}">
                  <a16:creationId xmlns:a16="http://schemas.microsoft.com/office/drawing/2014/main" id="{929FA46C-18D1-07EC-0760-CF7175B58220}"/>
                </a:ext>
              </a:extLst>
            </wp:docPr>
            <wp:cNvGraphicFramePr/>
            <a:graphic xmlns:a="http://schemas.openxmlformats.org/drawingml/2006/main">
              <a:graphicData uri="http://schemas.openxmlformats.org/drawingml/2006/picture">
                <pic:pic xmlns:pic="http://schemas.openxmlformats.org/drawingml/2006/picture">
                  <pic:nvPicPr>
                    <pic:cNvPr id="5" name="Picture 4" descr="A picture containing company name&#10;&#10;Description automatically generated">
                      <a:extLst>
                        <a:ext uri="{FF2B5EF4-FFF2-40B4-BE49-F238E27FC236}">
                          <a16:creationId xmlns:a16="http://schemas.microsoft.com/office/drawing/2014/main" id="{929FA46C-18D1-07EC-0760-CF7175B58220}"/>
                        </a:ext>
                      </a:extLst>
                    </pic:cNvPr>
                    <pic:cNvPicPr>
                      <a:picLocks noChangeAspect="1"/>
                    </pic:cNvPicPr>
                  </pic:nvPicPr>
                  <pic:blipFill>
                    <a:blip r:embed="rId12" cstate="print"/>
                    <a:stretch>
                      <a:fillRect/>
                    </a:stretch>
                  </pic:blipFill>
                  <pic:spPr>
                    <a:xfrm>
                      <a:off x="0" y="0"/>
                      <a:ext cx="2136548" cy="456890"/>
                    </a:xfrm>
                    <a:prstGeom prst="rect">
                      <a:avLst/>
                    </a:prstGeom>
                  </pic:spPr>
                </pic:pic>
              </a:graphicData>
            </a:graphic>
          </wp:inline>
        </w:drawing>
      </w:r>
    </w:p>
    <w:p w14:paraId="3F53BC81" w14:textId="77777777" w:rsidR="0084524C" w:rsidRPr="00A93DA4" w:rsidRDefault="0084524C" w:rsidP="00E77D9B">
      <w:pPr>
        <w:spacing w:before="0" w:line="276" w:lineRule="auto"/>
        <w:rPr>
          <w:rFonts w:ascii="Aptos" w:hAnsi="Aptos"/>
          <w:sz w:val="24"/>
          <w:szCs w:val="24"/>
        </w:rPr>
      </w:pPr>
    </w:p>
    <w:p w14:paraId="7CB51B86" w14:textId="46977DC0" w:rsidR="00ED0425" w:rsidRDefault="0023248B" w:rsidP="00E77D9B">
      <w:pPr>
        <w:spacing w:before="0" w:line="276" w:lineRule="auto"/>
        <w:rPr>
          <w:rFonts w:ascii="Aptos" w:hAnsi="Aptos"/>
          <w:sz w:val="24"/>
          <w:szCs w:val="24"/>
        </w:rPr>
      </w:pPr>
      <w:r>
        <w:rPr>
          <w:rFonts w:ascii="Aptos" w:hAnsi="Aptos"/>
          <w:sz w:val="24"/>
          <w:szCs w:val="24"/>
        </w:rPr>
        <w:t xml:space="preserve"> </w:t>
      </w:r>
    </w:p>
    <w:p w14:paraId="602B5B58" w14:textId="3C55EB49" w:rsidR="00690581" w:rsidRDefault="000B70CC" w:rsidP="00690581">
      <w:pPr>
        <w:spacing w:line="276" w:lineRule="auto"/>
        <w:rPr>
          <w:rFonts w:ascii="Aptos" w:hAnsi="Aptos"/>
          <w:sz w:val="24"/>
          <w:szCs w:val="24"/>
        </w:rPr>
      </w:pPr>
      <w:r w:rsidRPr="00782202">
        <w:rPr>
          <w:rFonts w:ascii="Aptos" w:hAnsi="Aptos"/>
          <w:noProof/>
          <w:sz w:val="24"/>
          <w:szCs w:val="24"/>
        </w:rPr>
        <mc:AlternateContent>
          <mc:Choice Requires="wps">
            <w:drawing>
              <wp:anchor distT="0" distB="0" distL="114300" distR="114300" simplePos="0" relativeHeight="251666444" behindDoc="0" locked="0" layoutInCell="1" allowOverlap="1" wp14:anchorId="47301880" wp14:editId="1B28BD32">
                <wp:simplePos x="0" y="0"/>
                <wp:positionH relativeFrom="column">
                  <wp:posOffset>0</wp:posOffset>
                </wp:positionH>
                <wp:positionV relativeFrom="paragraph">
                  <wp:posOffset>-57150</wp:posOffset>
                </wp:positionV>
                <wp:extent cx="6172200" cy="407670"/>
                <wp:effectExtent l="19050" t="19050" r="19050" b="11430"/>
                <wp:wrapNone/>
                <wp:docPr id="139002947" name="Text Box 1"/>
                <wp:cNvGraphicFramePr/>
                <a:graphic xmlns:a="http://schemas.openxmlformats.org/drawingml/2006/main">
                  <a:graphicData uri="http://schemas.microsoft.com/office/word/2010/wordprocessingShape">
                    <wps:wsp>
                      <wps:cNvSpPr txBox="1"/>
                      <wps:spPr>
                        <a:xfrm rot="10800000" flipV="1">
                          <a:off x="0" y="0"/>
                          <a:ext cx="6172200" cy="407670"/>
                        </a:xfrm>
                        <a:prstGeom prst="rect">
                          <a:avLst/>
                        </a:prstGeom>
                        <a:solidFill>
                          <a:schemeClr val="lt1"/>
                        </a:solidFill>
                        <a:ln w="28575">
                          <a:solidFill>
                            <a:srgbClr val="4E8F00"/>
                          </a:solidFill>
                        </a:ln>
                      </wps:spPr>
                      <wps:txbx>
                        <w:txbxContent>
                          <w:p w14:paraId="1553CEB7" w14:textId="2850CC2C" w:rsidR="000B70CC" w:rsidRPr="00F666C9" w:rsidRDefault="00F666C9" w:rsidP="000B70CC">
                            <w:pPr>
                              <w:spacing w:before="0" w:line="276" w:lineRule="auto"/>
                              <w:ind w:right="36"/>
                              <w:jc w:val="center"/>
                              <w:rPr>
                                <w:rFonts w:ascii="Aptos" w:hAnsi="Aptos" w:cs="Tahoma"/>
                                <w:color w:val="000000"/>
                                <w:sz w:val="28"/>
                                <w:szCs w:val="28"/>
                              </w:rPr>
                            </w:pPr>
                            <w:r w:rsidRPr="00354C8B">
                              <w:rPr>
                                <w:rFonts w:ascii="Aptos" w:hAnsi="Aptos"/>
                                <w:b/>
                                <w:bCs/>
                                <w:sz w:val="28"/>
                                <w:szCs w:val="28"/>
                              </w:rPr>
                              <w:t>October Webinars and Events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01880" id="_x0000_s1029" type="#_x0000_t202" style="position:absolute;margin-left:0;margin-top:-4.5pt;width:486pt;height:32.1pt;rotation:180;flip:y;z-index:2516664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Ru6TQIAAJ4EAAAOAAAAZHJzL2Uyb0RvYy54bWysVE1v2zAMvQ/YfxB0X+wE+aoRp8jSZRhQ&#10;tAXSrWdFlmIBsqhJSuzs149SPpp2Ow3LQaDI5yfykczstms02QvnFZiS9ns5JcJwqJTZlvT78+rT&#10;lBIfmKmYBiNKehCe3s4/fpi1thADqEFXwhEkMb5obUnrEGyRZZ7XomG+B1YYDEpwDQt4dduscqxF&#10;9kZngzwfZy24yjrgwnv03h2DdJ74pRQ8PErpRSC6pJhbSKdL5yae2XzGiq1jtlb8lAb7hywapgw+&#10;eqG6Y4GRnVN/UDWKO/AgQ49Dk4GUiotUA1bTz99Vs66ZFakWFMfbi0z+/9Hyh/3aPjkSus/QYQOj&#10;IK31hUdnrKeTriEOULd+Ps3jjxKplf0RsRGAJRD8EN2Hi56iC4Sjc9yfDLBJlHCMDfPJeJIEz460&#10;8WvrfPgqoCHRKKnDfiVWtr/3AVNB6BkS4R60qlZK63SJMyKW2pE9w+7qkJLHL96gtCFtSQfT0WSU&#10;mN8EvdtuLgTDL9MVJnt89QqGjNpgKq+yRCt0m46oCqnPkm2gOqCSSSys2Vu+UljVPfPhiTmcKnTi&#10;poRHPKQGzApOFiU1uF9/80c8NhujlLQ4pSX1P3fMCUr0N4NjcNMfDpE2pMtwNBngxV1HNtcRs2uW&#10;gFL1U3bJjPigz6Z00LzgQi3iqxhihuPbJQ1ncxmOu4MLycVikUA4yJaFe7O2/DwUsWfP3Qtz9tTY&#10;gCPxAOd5ZsW7/h6xsakGFrsAUqXmR52Pqp7kxyVIM3Fa2Lhl1/eEev1bmf8GAAD//wMAUEsDBBQA&#10;BgAIAAAAIQAqv7Ra2gAAAAYBAAAPAAAAZHJzL2Rvd25yZXYueG1sTI/NTsNADITvSLzDykjc2k0j&#10;FUjIpqpA3GlpxdXNmmza/Ymymya8PeYEJ9saa+abajM7K640xC54BatlBoJ8E3TnWwWHj7fFE4iY&#10;0Gu0wZOCb4qwqW9vKix1mPyOrvvUCjbxsUQFJqW+lDI2hhzGZejJs/YVBoeJz6GVesCJzZ2VeZY9&#10;SIed5wSDPb0Yai770XHI4RzP2+liPrPddHx9Hy0WcaXU/d28fQaRaE5/z/CLz+hQM9MpjF5HYRVw&#10;kaRgUfBktXjMeTkpWK9zkHUl/+PXPwAAAP//AwBQSwECLQAUAAYACAAAACEAtoM4kv4AAADhAQAA&#10;EwAAAAAAAAAAAAAAAAAAAAAAW0NvbnRlbnRfVHlwZXNdLnhtbFBLAQItABQABgAIAAAAIQA4/SH/&#10;1gAAAJQBAAALAAAAAAAAAAAAAAAAAC8BAABfcmVscy8ucmVsc1BLAQItABQABgAIAAAAIQCglRu6&#10;TQIAAJ4EAAAOAAAAAAAAAAAAAAAAAC4CAABkcnMvZTJvRG9jLnhtbFBLAQItABQABgAIAAAAIQAq&#10;v7Ra2gAAAAYBAAAPAAAAAAAAAAAAAAAAAKcEAABkcnMvZG93bnJldi54bWxQSwUGAAAAAAQABADz&#10;AAAArgUAAAAA&#10;" fillcolor="white [3201]" strokecolor="#4e8f00" strokeweight="2.25pt">
                <v:textbox>
                  <w:txbxContent>
                    <w:p w14:paraId="1553CEB7" w14:textId="2850CC2C" w:rsidR="000B70CC" w:rsidRPr="00F666C9" w:rsidRDefault="00F666C9" w:rsidP="000B70CC">
                      <w:pPr>
                        <w:spacing w:before="0" w:line="276" w:lineRule="auto"/>
                        <w:ind w:right="36"/>
                        <w:jc w:val="center"/>
                        <w:rPr>
                          <w:rFonts w:ascii="Aptos" w:hAnsi="Aptos" w:cs="Tahoma"/>
                          <w:color w:val="000000"/>
                          <w:sz w:val="28"/>
                          <w:szCs w:val="28"/>
                        </w:rPr>
                      </w:pPr>
                      <w:r w:rsidRPr="00354C8B">
                        <w:rPr>
                          <w:rFonts w:ascii="Aptos" w:hAnsi="Aptos"/>
                          <w:b/>
                          <w:bCs/>
                          <w:sz w:val="28"/>
                          <w:szCs w:val="28"/>
                        </w:rPr>
                        <w:t>October Webinars and Events</w:t>
                      </w:r>
                    </w:p>
                  </w:txbxContent>
                </v:textbox>
              </v:shape>
            </w:pict>
          </mc:Fallback>
        </mc:AlternateContent>
      </w:r>
    </w:p>
    <w:tbl>
      <w:tblPr>
        <w:tblStyle w:val="TableGrid"/>
        <w:tblW w:w="9540" w:type="dxa"/>
        <w:tblLayout w:type="fixed"/>
        <w:tblLook w:val="04A0" w:firstRow="1" w:lastRow="0" w:firstColumn="1" w:lastColumn="0" w:noHBand="0" w:noVBand="1"/>
      </w:tblPr>
      <w:tblGrid>
        <w:gridCol w:w="9540"/>
      </w:tblGrid>
      <w:tr w:rsidR="00ED3732" w:rsidRPr="00ED3732" w14:paraId="6CCD91DA" w14:textId="77777777" w:rsidTr="00124A5F">
        <w:tc>
          <w:tcPr>
            <w:tcW w:w="9540" w:type="dxa"/>
            <w:tcBorders>
              <w:top w:val="nil"/>
              <w:left w:val="nil"/>
              <w:bottom w:val="nil"/>
              <w:right w:val="nil"/>
            </w:tcBorders>
          </w:tcPr>
          <w:p w14:paraId="68C410B8" w14:textId="77777777" w:rsidR="0011226A" w:rsidRPr="004847A5" w:rsidRDefault="0011226A" w:rsidP="006746A6">
            <w:pPr>
              <w:spacing w:line="276" w:lineRule="auto"/>
              <w:rPr>
                <w:rFonts w:ascii="Aptos" w:hAnsi="Aptos"/>
              </w:rPr>
            </w:pPr>
          </w:p>
          <w:p w14:paraId="6F8F9E57" w14:textId="4AA41737" w:rsidR="0011226A" w:rsidRPr="004847A5" w:rsidRDefault="0011226A" w:rsidP="006746A6">
            <w:pPr>
              <w:spacing w:after="120" w:line="276" w:lineRule="auto"/>
              <w:rPr>
                <w:rFonts w:ascii="Aptos" w:hAnsi="Aptos"/>
                <w:sz w:val="24"/>
                <w:szCs w:val="24"/>
              </w:rPr>
            </w:pPr>
            <w:hyperlink r:id="rId13" w:tgtFrame="_blank" w:history="1">
              <w:r w:rsidRPr="00354C8B">
                <w:rPr>
                  <w:rStyle w:val="Hyperlink"/>
                  <w:rFonts w:ascii="Aptos" w:hAnsi="Aptos"/>
                  <w:sz w:val="24"/>
                  <w:szCs w:val="24"/>
                </w:rPr>
                <w:t>AAUW Money Smart: Smart Finances</w:t>
              </w:r>
            </w:hyperlink>
            <w:r w:rsidRPr="00354C8B">
              <w:rPr>
                <w:rFonts w:ascii="Aptos" w:hAnsi="Aptos"/>
                <w:sz w:val="24"/>
                <w:szCs w:val="24"/>
              </w:rPr>
              <w:br/>
              <w:t xml:space="preserve">Thursday, October 23, </w:t>
            </w:r>
            <w:proofErr w:type="gramStart"/>
            <w:r w:rsidRPr="00354C8B">
              <w:rPr>
                <w:rFonts w:ascii="Aptos" w:hAnsi="Aptos"/>
                <w:sz w:val="24"/>
                <w:szCs w:val="24"/>
              </w:rPr>
              <w:t>2025</w:t>
            </w:r>
            <w:proofErr w:type="gramEnd"/>
            <w:r w:rsidRPr="00354C8B">
              <w:rPr>
                <w:rFonts w:ascii="Aptos" w:hAnsi="Aptos"/>
                <w:sz w:val="24"/>
                <w:szCs w:val="24"/>
              </w:rPr>
              <w:t xml:space="preserve"> | 3:00 - 4:00 pm</w:t>
            </w:r>
            <w:r w:rsidR="00951886" w:rsidRPr="004847A5">
              <w:rPr>
                <w:rFonts w:ascii="Aptos" w:hAnsi="Aptos"/>
                <w:sz w:val="24"/>
                <w:szCs w:val="24"/>
              </w:rPr>
              <w:t xml:space="preserve"> ET</w:t>
            </w:r>
          </w:p>
          <w:p w14:paraId="0F6FFC63" w14:textId="38957931" w:rsidR="00951886" w:rsidRPr="004847A5" w:rsidRDefault="00951886" w:rsidP="006746A6">
            <w:pPr>
              <w:spacing w:after="120" w:line="276" w:lineRule="auto"/>
              <w:rPr>
                <w:rFonts w:ascii="Aptos" w:hAnsi="Aptos"/>
                <w:sz w:val="24"/>
                <w:szCs w:val="24"/>
              </w:rPr>
            </w:pPr>
            <w:hyperlink r:id="rId14" w:tgtFrame="_blank" w:history="1">
              <w:r w:rsidRPr="00354C8B">
                <w:rPr>
                  <w:rStyle w:val="Hyperlink"/>
                  <w:rFonts w:ascii="Aptos" w:hAnsi="Aptos"/>
                  <w:sz w:val="24"/>
                  <w:szCs w:val="24"/>
                </w:rPr>
                <w:t>Branches in Action: A Century of Advocacy, Fundraising &amp; Impact</w:t>
              </w:r>
            </w:hyperlink>
            <w:r w:rsidRPr="00354C8B">
              <w:rPr>
                <w:rFonts w:ascii="Aptos" w:hAnsi="Aptos"/>
                <w:sz w:val="24"/>
                <w:szCs w:val="24"/>
              </w:rPr>
              <w:br/>
              <w:t xml:space="preserve">Thursday, October 23, </w:t>
            </w:r>
            <w:proofErr w:type="gramStart"/>
            <w:r w:rsidRPr="00354C8B">
              <w:rPr>
                <w:rFonts w:ascii="Aptos" w:hAnsi="Aptos"/>
                <w:sz w:val="24"/>
                <w:szCs w:val="24"/>
              </w:rPr>
              <w:t>2025</w:t>
            </w:r>
            <w:proofErr w:type="gramEnd"/>
            <w:r w:rsidRPr="00354C8B">
              <w:rPr>
                <w:rFonts w:ascii="Aptos" w:hAnsi="Aptos"/>
                <w:sz w:val="24"/>
                <w:szCs w:val="24"/>
              </w:rPr>
              <w:t xml:space="preserve"> | 4:00 - 5:00 pm</w:t>
            </w:r>
            <w:r w:rsidRPr="004847A5">
              <w:rPr>
                <w:rFonts w:ascii="Aptos" w:hAnsi="Aptos"/>
                <w:sz w:val="24"/>
                <w:szCs w:val="24"/>
              </w:rPr>
              <w:t xml:space="preserve"> ET</w:t>
            </w:r>
          </w:p>
          <w:p w14:paraId="078A52E9" w14:textId="6D162D9E" w:rsidR="00951886" w:rsidRPr="004847A5" w:rsidRDefault="00951886" w:rsidP="006746A6">
            <w:pPr>
              <w:spacing w:after="120" w:line="276" w:lineRule="auto"/>
              <w:rPr>
                <w:rFonts w:ascii="Aptos" w:hAnsi="Aptos"/>
                <w:sz w:val="24"/>
                <w:szCs w:val="24"/>
              </w:rPr>
            </w:pPr>
            <w:hyperlink r:id="rId15" w:tgtFrame="_blank" w:history="1">
              <w:r w:rsidRPr="00354C8B">
                <w:rPr>
                  <w:rStyle w:val="Hyperlink"/>
                  <w:rFonts w:ascii="Aptos" w:hAnsi="Aptos"/>
                  <w:sz w:val="24"/>
                  <w:szCs w:val="24"/>
                </w:rPr>
                <w:t>Defending Equity in Education: DEI Rollbacks &amp; Curriculum Bans</w:t>
              </w:r>
            </w:hyperlink>
            <w:r w:rsidRPr="00354C8B">
              <w:rPr>
                <w:rFonts w:ascii="Aptos" w:hAnsi="Aptos"/>
                <w:sz w:val="24"/>
                <w:szCs w:val="24"/>
              </w:rPr>
              <w:br/>
              <w:t xml:space="preserve">Tuesday, October 28, </w:t>
            </w:r>
            <w:proofErr w:type="gramStart"/>
            <w:r w:rsidRPr="00354C8B">
              <w:rPr>
                <w:rFonts w:ascii="Aptos" w:hAnsi="Aptos"/>
                <w:sz w:val="24"/>
                <w:szCs w:val="24"/>
              </w:rPr>
              <w:t>2025</w:t>
            </w:r>
            <w:proofErr w:type="gramEnd"/>
            <w:r w:rsidRPr="00354C8B">
              <w:rPr>
                <w:rFonts w:ascii="Aptos" w:hAnsi="Aptos"/>
                <w:sz w:val="24"/>
                <w:szCs w:val="24"/>
              </w:rPr>
              <w:t xml:space="preserve"> | 2:30 - 3:30 pm</w:t>
            </w:r>
            <w:r w:rsidRPr="004847A5">
              <w:rPr>
                <w:rFonts w:ascii="Aptos" w:hAnsi="Aptos"/>
                <w:sz w:val="24"/>
                <w:szCs w:val="24"/>
              </w:rPr>
              <w:t xml:space="preserve"> ET</w:t>
            </w:r>
          </w:p>
          <w:p w14:paraId="28204394" w14:textId="46BDFD1F" w:rsidR="00DB0275" w:rsidRPr="004847A5" w:rsidRDefault="00DB0275" w:rsidP="006746A6">
            <w:pPr>
              <w:spacing w:after="120" w:line="276" w:lineRule="auto"/>
              <w:rPr>
                <w:rFonts w:ascii="Aptos" w:hAnsi="Aptos"/>
                <w:sz w:val="24"/>
                <w:szCs w:val="24"/>
              </w:rPr>
            </w:pPr>
            <w:r w:rsidRPr="004847A5">
              <w:rPr>
                <w:rFonts w:ascii="Aptos" w:hAnsi="Aptos"/>
                <w:sz w:val="24"/>
                <w:szCs w:val="24"/>
              </w:rPr>
              <w:t>---------------------------------------------------------------------------------------------------------------</w:t>
            </w:r>
          </w:p>
          <w:p w14:paraId="18941DA4" w14:textId="36F1E857" w:rsidR="00DB0275" w:rsidRPr="004847A5" w:rsidRDefault="00281694" w:rsidP="006746A6">
            <w:pPr>
              <w:spacing w:after="120" w:line="276" w:lineRule="auto"/>
              <w:rPr>
                <w:rFonts w:ascii="Aptos" w:hAnsi="Aptos"/>
                <w:sz w:val="24"/>
                <w:szCs w:val="24"/>
              </w:rPr>
            </w:pPr>
            <w:r w:rsidRPr="004847A5">
              <w:rPr>
                <w:rFonts w:ascii="Aptos" w:hAnsi="Aptos"/>
                <w:sz w:val="24"/>
                <w:szCs w:val="24"/>
              </w:rPr>
              <w:t>MEMBERSHIP COUPON</w:t>
            </w:r>
          </w:p>
          <w:p w14:paraId="1F23C973" w14:textId="43E66D6A" w:rsidR="00281694" w:rsidRDefault="00281694" w:rsidP="006746A6">
            <w:pPr>
              <w:spacing w:after="120" w:line="276" w:lineRule="auto"/>
              <w:rPr>
                <w:rFonts w:ascii="Aptos" w:hAnsi="Aptos"/>
                <w:sz w:val="24"/>
                <w:szCs w:val="24"/>
              </w:rPr>
            </w:pPr>
            <w:r w:rsidRPr="004847A5">
              <w:rPr>
                <w:rFonts w:ascii="Aptos" w:hAnsi="Aptos"/>
                <w:sz w:val="24"/>
                <w:szCs w:val="24"/>
              </w:rPr>
              <w:t xml:space="preserve">The </w:t>
            </w:r>
            <w:hyperlink r:id="rId16" w:tgtFrame="_blank" w:history="1">
              <w:r w:rsidRPr="00354C8B">
                <w:rPr>
                  <w:rStyle w:val="Hyperlink"/>
                  <w:rFonts w:ascii="Aptos" w:hAnsi="Aptos"/>
                  <w:sz w:val="24"/>
                  <w:szCs w:val="24"/>
                </w:rPr>
                <w:t>Shape the Future Campaign</w:t>
              </w:r>
            </w:hyperlink>
            <w:r w:rsidRPr="00354C8B">
              <w:rPr>
                <w:rFonts w:ascii="Aptos" w:hAnsi="Aptos"/>
                <w:sz w:val="24"/>
                <w:szCs w:val="24"/>
              </w:rPr>
              <w:t> discount of 50% off national dues for new members (those entirely new to AAUW or rejoining after two or more years)! Use the coupon code STFFY26 at checkout.</w:t>
            </w:r>
            <w:r w:rsidRPr="00354C8B">
              <w:rPr>
                <w:sz w:val="24"/>
                <w:szCs w:val="24"/>
              </w:rPr>
              <w:t> </w:t>
            </w:r>
            <w:r w:rsidRPr="00354C8B">
              <w:rPr>
                <w:rFonts w:ascii="Aptos" w:hAnsi="Aptos"/>
                <w:sz w:val="24"/>
                <w:szCs w:val="24"/>
              </w:rPr>
              <w:t>The report of free membership and redemption</w:t>
            </w:r>
            <w:r w:rsidRPr="00354C8B">
              <w:rPr>
                <w:rFonts w:ascii="Aptos" w:hAnsi="Aptos" w:cs="Aptos"/>
                <w:sz w:val="24"/>
                <w:szCs w:val="24"/>
              </w:rPr>
              <w:t>  </w:t>
            </w:r>
            <w:r w:rsidRPr="00354C8B">
              <w:rPr>
                <w:rFonts w:ascii="Aptos" w:hAnsi="Aptos"/>
                <w:sz w:val="24"/>
                <w:szCs w:val="24"/>
              </w:rPr>
              <w:t>form is</w:t>
            </w:r>
            <w:r w:rsidRPr="00354C8B">
              <w:rPr>
                <w:sz w:val="24"/>
                <w:szCs w:val="24"/>
              </w:rPr>
              <w:t> </w:t>
            </w:r>
            <w:r w:rsidRPr="00354C8B">
              <w:rPr>
                <w:rFonts w:ascii="Aptos" w:hAnsi="Aptos"/>
                <w:sz w:val="24"/>
                <w:szCs w:val="24"/>
              </w:rPr>
              <w:t>available</w:t>
            </w:r>
            <w:r w:rsidRPr="00354C8B">
              <w:rPr>
                <w:rFonts w:ascii="Aptos" w:hAnsi="Aptos" w:cs="Aptos"/>
                <w:sz w:val="24"/>
                <w:szCs w:val="24"/>
              </w:rPr>
              <w:t> </w:t>
            </w:r>
            <w:hyperlink r:id="rId17" w:tgtFrame="_blank" w:history="1">
              <w:r w:rsidRPr="00354C8B">
                <w:rPr>
                  <w:rStyle w:val="Hyperlink"/>
                  <w:rFonts w:ascii="Aptos" w:hAnsi="Aptos"/>
                  <w:sz w:val="24"/>
                  <w:szCs w:val="24"/>
                </w:rPr>
                <w:t>here</w:t>
              </w:r>
            </w:hyperlink>
            <w:r w:rsidRPr="00354C8B">
              <w:rPr>
                <w:rFonts w:ascii="Aptos" w:hAnsi="Aptos"/>
                <w:sz w:val="24"/>
                <w:szCs w:val="24"/>
              </w:rPr>
              <w:t> through October</w:t>
            </w:r>
            <w:r w:rsidR="00CB5480" w:rsidRPr="004847A5">
              <w:rPr>
                <w:rFonts w:ascii="Aptos" w:hAnsi="Aptos"/>
                <w:sz w:val="24"/>
                <w:szCs w:val="24"/>
              </w:rPr>
              <w:t xml:space="preserve"> 31!</w:t>
            </w:r>
          </w:p>
          <w:p w14:paraId="42333D87" w14:textId="4997E2FF" w:rsidR="00935793" w:rsidRPr="004847A5" w:rsidRDefault="00935793" w:rsidP="006746A6">
            <w:pPr>
              <w:spacing w:after="120" w:line="276" w:lineRule="auto"/>
              <w:rPr>
                <w:rFonts w:ascii="Aptos" w:hAnsi="Aptos"/>
                <w:sz w:val="24"/>
                <w:szCs w:val="24"/>
              </w:rPr>
            </w:pPr>
            <w:r>
              <w:rPr>
                <w:rFonts w:ascii="Aptos" w:hAnsi="Aptos"/>
                <w:sz w:val="24"/>
                <w:szCs w:val="24"/>
              </w:rPr>
              <w:t>--------------------------------------------------------------------------------------------------------------</w:t>
            </w:r>
            <w:r w:rsidR="00F93AA3">
              <w:rPr>
                <w:rFonts w:ascii="Aptos" w:hAnsi="Aptos"/>
                <w:sz w:val="24"/>
                <w:szCs w:val="24"/>
              </w:rPr>
              <w:t>-</w:t>
            </w:r>
          </w:p>
          <w:p w14:paraId="35981FF8" w14:textId="5B27F61C" w:rsidR="0029313F" w:rsidRPr="004847A5" w:rsidRDefault="00C042D0" w:rsidP="006746A6">
            <w:pPr>
              <w:pStyle w:val="p1"/>
              <w:spacing w:before="120" w:line="276" w:lineRule="auto"/>
              <w:rPr>
                <w:rFonts w:ascii="Aptos" w:hAnsi="Aptos"/>
                <w:b/>
                <w:bCs/>
                <w:color w:val="auto"/>
                <w:sz w:val="24"/>
                <w:szCs w:val="24"/>
              </w:rPr>
            </w:pPr>
            <w:r w:rsidRPr="0028526A">
              <w:rPr>
                <w:rFonts w:ascii="Aptos" w:hAnsi="Aptos"/>
                <w:b/>
                <w:bCs/>
                <w:color w:val="auto"/>
                <w:sz w:val="24"/>
                <w:szCs w:val="24"/>
              </w:rPr>
              <w:t>Upcoming Webinar</w:t>
            </w:r>
            <w:r w:rsidR="00F248F0">
              <w:rPr>
                <w:rFonts w:ascii="Aptos" w:hAnsi="Aptos"/>
                <w:b/>
                <w:bCs/>
                <w:color w:val="auto"/>
                <w:sz w:val="24"/>
                <w:szCs w:val="24"/>
              </w:rPr>
              <w:t xml:space="preserve">: </w:t>
            </w:r>
            <w:r w:rsidRPr="0028526A">
              <w:rPr>
                <w:rFonts w:ascii="Aptos" w:hAnsi="Aptos"/>
                <w:b/>
                <w:bCs/>
                <w:color w:val="auto"/>
                <w:sz w:val="24"/>
                <w:szCs w:val="24"/>
              </w:rPr>
              <w:t>Join the Conversation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24"/>
            </w:tblGrid>
            <w:tr w:rsidR="004847A5" w:rsidRPr="0028526A" w14:paraId="0059C7E3" w14:textId="77777777" w:rsidTr="00B970E8">
              <w:trPr>
                <w:tblCellSpacing w:w="0" w:type="dxa"/>
              </w:trPr>
              <w:tc>
                <w:tcPr>
                  <w:tcW w:w="9810" w:type="dxa"/>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9324"/>
                  </w:tblGrid>
                  <w:tr w:rsidR="004847A5" w:rsidRPr="0028526A" w14:paraId="1220247F" w14:textId="77777777" w:rsidTr="00B970E8">
                    <w:trPr>
                      <w:tblCellSpacing w:w="0" w:type="dxa"/>
                      <w:jc w:val="center"/>
                    </w:trPr>
                    <w:tc>
                      <w:tcPr>
                        <w:tcW w:w="9360" w:type="dxa"/>
                        <w:tcMar>
                          <w:top w:w="150" w:type="dxa"/>
                          <w:left w:w="600" w:type="dxa"/>
                          <w:bottom w:w="150" w:type="dxa"/>
                          <w:right w:w="600" w:type="dxa"/>
                        </w:tcMar>
                        <w:hideMark/>
                      </w:tcPr>
                      <w:p w14:paraId="4B40C9D0" w14:textId="77777777" w:rsidR="004847A5" w:rsidRPr="0028526A" w:rsidRDefault="004847A5" w:rsidP="004E007A">
                        <w:pPr>
                          <w:widowControl/>
                          <w:autoSpaceDE/>
                          <w:autoSpaceDN/>
                          <w:spacing w:before="0"/>
                          <w:ind w:left="-619"/>
                          <w:rPr>
                            <w:rFonts w:ascii="Aptos" w:hAnsi="Aptos"/>
                            <w:kern w:val="2"/>
                            <w:sz w:val="24"/>
                            <w:szCs w:val="24"/>
                            <w14:ligatures w14:val="standardContextual"/>
                          </w:rPr>
                        </w:pPr>
                        <w:r w:rsidRPr="0028526A">
                          <w:rPr>
                            <w:rFonts w:ascii="Aptos" w:hAnsi="Aptos"/>
                            <w:kern w:val="2"/>
                            <w:sz w:val="24"/>
                            <w:szCs w:val="24"/>
                            <w14:ligatures w14:val="standardContextual"/>
                          </w:rPr>
                          <w:t xml:space="preserve">On </w:t>
                        </w:r>
                        <w:r w:rsidRPr="0028526A">
                          <w:rPr>
                            <w:rFonts w:ascii="Aptos" w:hAnsi="Aptos"/>
                            <w:b/>
                            <w:bCs/>
                            <w:kern w:val="2"/>
                            <w:sz w:val="24"/>
                            <w:szCs w:val="24"/>
                            <w14:ligatures w14:val="standardContextual"/>
                          </w:rPr>
                          <w:t>October 16th</w:t>
                        </w:r>
                        <w:r w:rsidRPr="0028526A">
                          <w:rPr>
                            <w:rFonts w:ascii="Aptos" w:hAnsi="Aptos"/>
                            <w:kern w:val="2"/>
                            <w:sz w:val="24"/>
                            <w:szCs w:val="24"/>
                            <w14:ligatures w14:val="standardContextual"/>
                          </w:rPr>
                          <w:t>, join the National Women’s History Alliance as we spotlight the voices of Latinx and Indigenous women who have shaped democracy, resisted erasure, and transformed their communities.</w:t>
                        </w:r>
                      </w:p>
                      <w:p w14:paraId="0F8B0935" w14:textId="77777777" w:rsidR="004847A5" w:rsidRPr="0028526A" w:rsidRDefault="004847A5" w:rsidP="004E007A">
                        <w:pPr>
                          <w:widowControl/>
                          <w:autoSpaceDE/>
                          <w:autoSpaceDN/>
                          <w:ind w:left="-618"/>
                          <w:rPr>
                            <w:rFonts w:ascii="Aptos" w:hAnsi="Aptos"/>
                            <w:kern w:val="2"/>
                            <w:sz w:val="24"/>
                            <w:szCs w:val="24"/>
                            <w14:ligatures w14:val="standardContextual"/>
                          </w:rPr>
                        </w:pPr>
                      </w:p>
                      <w:p w14:paraId="63ECE528" w14:textId="77777777" w:rsidR="004847A5" w:rsidRPr="0028526A" w:rsidRDefault="004847A5" w:rsidP="004E007A">
                        <w:pPr>
                          <w:widowControl/>
                          <w:autoSpaceDE/>
                          <w:autoSpaceDN/>
                          <w:spacing w:before="0"/>
                          <w:ind w:left="-619"/>
                          <w:rPr>
                            <w:rFonts w:ascii="Aptos" w:hAnsi="Aptos"/>
                            <w:kern w:val="2"/>
                            <w:sz w:val="24"/>
                            <w:szCs w:val="24"/>
                            <w14:ligatures w14:val="standardContextual"/>
                          </w:rPr>
                        </w:pPr>
                        <w:r w:rsidRPr="0028526A">
                          <w:rPr>
                            <w:rFonts w:ascii="Aptos" w:hAnsi="Aptos"/>
                            <w:kern w:val="2"/>
                            <w:sz w:val="24"/>
                            <w:szCs w:val="24"/>
                            <w14:ligatures w14:val="standardContextual"/>
                          </w:rPr>
                          <w:t>Timed with Hispanic Heritage Month and Indigenous Peoples’ Day, this session honors women whose activism, advocacy, and leadership have created lasting change - even in the face of exclusion and systemic barriers.</w:t>
                        </w:r>
                      </w:p>
                    </w:tc>
                  </w:tr>
                </w:tbl>
                <w:p w14:paraId="75F37543" w14:textId="77777777" w:rsidR="004847A5" w:rsidRDefault="002D4219" w:rsidP="006746A6">
                  <w:pPr>
                    <w:widowControl/>
                    <w:autoSpaceDE/>
                    <w:autoSpaceDN/>
                    <w:spacing w:line="276" w:lineRule="auto"/>
                    <w:rPr>
                      <w:rFonts w:ascii="Aptos" w:hAnsi="Aptos"/>
                      <w:kern w:val="2"/>
                      <w:sz w:val="24"/>
                      <w:szCs w:val="24"/>
                      <w14:ligatures w14:val="standardContextual"/>
                    </w:rPr>
                  </w:pPr>
                  <w:hyperlink r:id="rId18" w:tgtFrame="_blank" w:history="1">
                    <w:r w:rsidRPr="0028526A">
                      <w:rPr>
                        <w:rStyle w:val="Hyperlink"/>
                        <w:rFonts w:ascii="Aptos" w:hAnsi="Aptos"/>
                        <w:sz w:val="24"/>
                        <w:szCs w:val="24"/>
                      </w:rPr>
                      <w:t>Register</w:t>
                    </w:r>
                  </w:hyperlink>
                </w:p>
                <w:p w14:paraId="00847C44" w14:textId="77777777" w:rsidR="00792B26" w:rsidRDefault="00792B26" w:rsidP="006746A6">
                  <w:pPr>
                    <w:widowControl/>
                    <w:autoSpaceDE/>
                    <w:autoSpaceDN/>
                    <w:spacing w:line="276" w:lineRule="auto"/>
                    <w:rPr>
                      <w:rFonts w:ascii="Aptos" w:hAnsi="Aptos"/>
                      <w:kern w:val="2"/>
                      <w:sz w:val="24"/>
                      <w:szCs w:val="24"/>
                      <w14:ligatures w14:val="standardContextual"/>
                    </w:rPr>
                  </w:pPr>
                </w:p>
                <w:p w14:paraId="7624E45D" w14:textId="6DC7B46C" w:rsidR="00792B26" w:rsidRPr="0028526A" w:rsidRDefault="00792B26" w:rsidP="006746A6">
                  <w:pPr>
                    <w:widowControl/>
                    <w:autoSpaceDE/>
                    <w:autoSpaceDN/>
                    <w:spacing w:line="276" w:lineRule="auto"/>
                    <w:rPr>
                      <w:rFonts w:ascii="Aptos" w:hAnsi="Aptos"/>
                      <w:kern w:val="2"/>
                      <w:sz w:val="24"/>
                      <w:szCs w:val="24"/>
                      <w14:ligatures w14:val="standardContextual"/>
                    </w:rPr>
                  </w:pPr>
                </w:p>
              </w:tc>
            </w:tr>
          </w:tbl>
          <w:p w14:paraId="0F560BEF" w14:textId="1E747C0E" w:rsidR="004847A5" w:rsidRPr="0028526A" w:rsidRDefault="00E01FAD" w:rsidP="006746A6">
            <w:pPr>
              <w:spacing w:line="276" w:lineRule="auto"/>
              <w:rPr>
                <w:rFonts w:ascii="Aptos" w:hAnsi="Aptos"/>
                <w:vanish/>
                <w:sz w:val="24"/>
                <w:szCs w:val="24"/>
              </w:rPr>
            </w:pPr>
            <w:r w:rsidRPr="00190714">
              <w:rPr>
                <w:noProof/>
              </w:rPr>
              <mc:AlternateContent>
                <mc:Choice Requires="wps">
                  <w:drawing>
                    <wp:anchor distT="0" distB="0" distL="114300" distR="114300" simplePos="0" relativeHeight="251672588" behindDoc="0" locked="0" layoutInCell="1" allowOverlap="1" wp14:anchorId="75C7EC31" wp14:editId="11BCFC1B">
                      <wp:simplePos x="0" y="0"/>
                      <wp:positionH relativeFrom="column">
                        <wp:posOffset>0</wp:posOffset>
                      </wp:positionH>
                      <wp:positionV relativeFrom="paragraph">
                        <wp:posOffset>19050</wp:posOffset>
                      </wp:positionV>
                      <wp:extent cx="6172200" cy="327660"/>
                      <wp:effectExtent l="19050" t="19050" r="19050" b="15240"/>
                      <wp:wrapNone/>
                      <wp:docPr id="2095621268" name="Text Box 1"/>
                      <wp:cNvGraphicFramePr/>
                      <a:graphic xmlns:a="http://schemas.openxmlformats.org/drawingml/2006/main">
                        <a:graphicData uri="http://schemas.microsoft.com/office/word/2010/wordprocessingShape">
                          <wps:wsp>
                            <wps:cNvSpPr txBox="1"/>
                            <wps:spPr>
                              <a:xfrm rot="10800000" flipV="1">
                                <a:off x="0" y="0"/>
                                <a:ext cx="6172200" cy="327660"/>
                              </a:xfrm>
                              <a:prstGeom prst="rect">
                                <a:avLst/>
                              </a:prstGeom>
                              <a:solidFill>
                                <a:schemeClr val="lt1"/>
                              </a:solidFill>
                              <a:ln w="28575">
                                <a:solidFill>
                                  <a:srgbClr val="4E8F00"/>
                                </a:solidFill>
                              </a:ln>
                            </wps:spPr>
                            <wps:txbx>
                              <w:txbxContent>
                                <w:p w14:paraId="42750603" w14:textId="6F5483ED" w:rsidR="00E01FAD" w:rsidRPr="00372AF2" w:rsidRDefault="0027176A" w:rsidP="00E01FAD">
                                  <w:pPr>
                                    <w:spacing w:before="0" w:line="276" w:lineRule="auto"/>
                                    <w:jc w:val="center"/>
                                    <w:rPr>
                                      <w:b/>
                                      <w:bCs/>
                                      <w:sz w:val="28"/>
                                      <w:szCs w:val="28"/>
                                    </w:rPr>
                                  </w:pPr>
                                  <w:r>
                                    <w:rPr>
                                      <w:b/>
                                      <w:bCs/>
                                      <w:sz w:val="28"/>
                                      <w:szCs w:val="28"/>
                                    </w:rPr>
                                    <w:t>S</w:t>
                                  </w:r>
                                  <w:r w:rsidR="00D10263">
                                    <w:rPr>
                                      <w:b/>
                                      <w:bCs/>
                                      <w:sz w:val="28"/>
                                      <w:szCs w:val="28"/>
                                    </w:rPr>
                                    <w:t xml:space="preserve">ave </w:t>
                                  </w:r>
                                  <w:r w:rsidR="00BD1600">
                                    <w:rPr>
                                      <w:b/>
                                      <w:bCs/>
                                      <w:sz w:val="28"/>
                                      <w:szCs w:val="28"/>
                                    </w:rPr>
                                    <w:t>the Date</w:t>
                                  </w:r>
                                  <w:r w:rsidR="001D2E68">
                                    <w:rPr>
                                      <w:b/>
                                      <w:bCs/>
                                      <w:sz w:val="28"/>
                                      <w:szCs w:val="28"/>
                                    </w:rPr>
                                    <w:t>: Park Road Book Drive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C7EC31" id="_x0000_s1030" type="#_x0000_t202" style="position:absolute;margin-left:0;margin-top:1.5pt;width:486pt;height:25.8pt;rotation:180;flip:y;z-index:2516725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KdVTgIAAJ4EAAAOAAAAZHJzL2Uyb0RvYy54bWysVE1vGjEQvVfqf7B8LwtbvrpiiSgpVaUo&#10;iUTanI3XBktej2sbdumv79gLhKQ9VeVgjWfePs+8mWF209aaHITzCkxJB70+JcJwqJTZlvT70+rD&#10;lBIfmKmYBiNKehSe3szfv5s1thA57EBXwhEkMb5obEl3IdgiyzzfiZr5HlhhMCjB1Szg1W2zyrEG&#10;2Wud5f3+OGvAVdYBF96j97YL0nnil1Lw8CClF4HokmJuIZ0unZt4ZvMZK7aO2Z3ipzTYP2RRM2Xw&#10;0QvVLQuM7J36g6pW3IEHGXoc6gykVFykGrCaQf9NNesdsyLVguJ4e5HJ/z9afn9Y20dHQvsZWmxg&#10;FKSxvvDojPW00tXEAeo26E/78UeJ1Mr+iNgIwBIIfoju40VP0QbC0TkeTHJsEiUcYx/zyXicBM86&#10;2vi1dT58FVCTaJTUYb8SKzvc+YCpIPQMiXAPWlUrpXW6xBkRS+3IgWF3dUjJ4xevUNqQpqT5dDQZ&#10;JeZXQe+2mwvB8Mt0hcl2r17BkFEbTOVFlmiFdtMSVZV0eJZsA9URlUxiYc3e8pXCqu6YD4/M4VSh&#10;EzclPOAhNWBWcLIo2YH79Td/xGOzMUpJg1NaUv9zz5ygRH8zOAafBsMh0oZ0GY4mOV7cdWRzHTH7&#10;egko1SBll8yID/psSgf1My7UIr6KIWY4vl3ScDaXodsdXEguFosEwkG2LNyZteXnoYg9e2qfmbOn&#10;xgYciXs4zzMr3vS3w8amGljsA0iVmh917lQ9yY9LkGbitLBxy67vCfXytzL/DQAA//8DAFBLAwQU&#10;AAYACAAAACEApXRK0dkAAAAFAQAADwAAAGRycy9kb3ducmV2LnhtbEyPQU/DMAyF70j8h8hI3Fi6&#10;AYOVptME4s7GEFevNU23xKmadC3/HnOCk209673vFevJO3WmPraBDcxnGSjiKtQtNwb27683j6Bi&#10;Qq7RBSYD3xRhXV5eFJjXYeQtnXepUWLCMUcDNqUu1zpWljzGWeiIRfsKvcckZ9/ousdRzL3Tiyxb&#10;ao8tS4LFjp4tVafd4CVkf4zHzXiyn9l2/Hh5Gxyu4tyY66tp8wQq0ZT+nuEXX9ChFKZDGLiOyhmQ&#10;IsnArQwRVw8LWQ4G7u+WoMtC/6cvfwAAAP//AwBQSwECLQAUAAYACAAAACEAtoM4kv4AAADhAQAA&#10;EwAAAAAAAAAAAAAAAAAAAAAAW0NvbnRlbnRfVHlwZXNdLnhtbFBLAQItABQABgAIAAAAIQA4/SH/&#10;1gAAAJQBAAALAAAAAAAAAAAAAAAAAC8BAABfcmVscy8ucmVsc1BLAQItABQABgAIAAAAIQAKoKdV&#10;TgIAAJ4EAAAOAAAAAAAAAAAAAAAAAC4CAABkcnMvZTJvRG9jLnhtbFBLAQItABQABgAIAAAAIQCl&#10;dErR2QAAAAUBAAAPAAAAAAAAAAAAAAAAAKgEAABkcnMvZG93bnJldi54bWxQSwUGAAAAAAQABADz&#10;AAAArgUAAAAA&#10;" fillcolor="white [3201]" strokecolor="#4e8f00" strokeweight="2.25pt">
                      <v:textbox>
                        <w:txbxContent>
                          <w:p w14:paraId="42750603" w14:textId="6F5483ED" w:rsidR="00E01FAD" w:rsidRPr="00372AF2" w:rsidRDefault="0027176A" w:rsidP="00E01FAD">
                            <w:pPr>
                              <w:spacing w:before="0" w:line="276" w:lineRule="auto"/>
                              <w:jc w:val="center"/>
                              <w:rPr>
                                <w:b/>
                                <w:bCs/>
                                <w:sz w:val="28"/>
                                <w:szCs w:val="28"/>
                              </w:rPr>
                            </w:pPr>
                            <w:r>
                              <w:rPr>
                                <w:b/>
                                <w:bCs/>
                                <w:sz w:val="28"/>
                                <w:szCs w:val="28"/>
                              </w:rPr>
                              <w:t>S</w:t>
                            </w:r>
                            <w:r w:rsidR="00D10263">
                              <w:rPr>
                                <w:b/>
                                <w:bCs/>
                                <w:sz w:val="28"/>
                                <w:szCs w:val="28"/>
                              </w:rPr>
                              <w:t xml:space="preserve">ave </w:t>
                            </w:r>
                            <w:r w:rsidR="00BD1600">
                              <w:rPr>
                                <w:b/>
                                <w:bCs/>
                                <w:sz w:val="28"/>
                                <w:szCs w:val="28"/>
                              </w:rPr>
                              <w:t>the Date</w:t>
                            </w:r>
                            <w:r w:rsidR="001D2E68">
                              <w:rPr>
                                <w:b/>
                                <w:bCs/>
                                <w:sz w:val="28"/>
                                <w:szCs w:val="28"/>
                              </w:rPr>
                              <w:t>: Park Road Book Drive</w:t>
                            </w:r>
                          </w:p>
                        </w:txbxContent>
                      </v:textbox>
                    </v:shape>
                  </w:pict>
                </mc:Fallback>
              </mc:AlternateContent>
            </w:r>
          </w:p>
          <w:p w14:paraId="189A26C2" w14:textId="74F6D1A0" w:rsidR="00C042D0" w:rsidRPr="004847A5" w:rsidRDefault="00C042D0" w:rsidP="006746A6">
            <w:pPr>
              <w:pStyle w:val="p1"/>
              <w:spacing w:before="120" w:line="276" w:lineRule="auto"/>
              <w:rPr>
                <w:rFonts w:ascii="Aptos" w:hAnsi="Aptos"/>
                <w:color w:val="000000" w:themeColor="text1"/>
                <w:sz w:val="24"/>
                <w:szCs w:val="24"/>
              </w:rPr>
            </w:pPr>
          </w:p>
        </w:tc>
      </w:tr>
      <w:tr w:rsidR="002D6402" w:rsidRPr="00ED3732" w14:paraId="00432E79" w14:textId="77777777" w:rsidTr="00124A5F">
        <w:tc>
          <w:tcPr>
            <w:tcW w:w="9540" w:type="dxa"/>
            <w:tcBorders>
              <w:top w:val="nil"/>
              <w:left w:val="nil"/>
              <w:bottom w:val="nil"/>
              <w:right w:val="nil"/>
            </w:tcBorders>
          </w:tcPr>
          <w:p w14:paraId="58F054B7" w14:textId="77777777" w:rsidR="00E01FAD" w:rsidRDefault="00E01FAD" w:rsidP="00E01FAD"/>
          <w:p w14:paraId="593DB92F" w14:textId="41695A3E" w:rsidR="00A14CCB" w:rsidRDefault="00BE1AE7" w:rsidP="00E01FAD">
            <w:r w:rsidRPr="00B44B97">
              <w:rPr>
                <w:b/>
                <w:bCs/>
              </w:rPr>
              <w:t>When</w:t>
            </w:r>
            <w:r>
              <w:t xml:space="preserve">:  </w:t>
            </w:r>
            <w:r w:rsidR="001D2E68">
              <w:t xml:space="preserve">December 13, 2025 </w:t>
            </w:r>
          </w:p>
          <w:p w14:paraId="258AB672" w14:textId="59BCC6B4" w:rsidR="00BE1AE7" w:rsidRDefault="00BE1AE7" w:rsidP="00E01FAD">
            <w:r w:rsidRPr="00B44B97">
              <w:rPr>
                <w:b/>
                <w:bCs/>
              </w:rPr>
              <w:t>Time</w:t>
            </w:r>
            <w:r>
              <w:t>:  Noon</w:t>
            </w:r>
          </w:p>
          <w:p w14:paraId="00015C3D" w14:textId="0EF59ADE" w:rsidR="00BE1AE7" w:rsidRDefault="00BE1AE7" w:rsidP="00E01FAD">
            <w:r w:rsidRPr="00B44B97">
              <w:rPr>
                <w:b/>
                <w:bCs/>
              </w:rPr>
              <w:t>Location</w:t>
            </w:r>
            <w:r>
              <w:t>:  Park Road Book</w:t>
            </w:r>
            <w:r w:rsidR="00F877CF">
              <w:t xml:space="preserve">s, </w:t>
            </w:r>
            <w:r w:rsidR="00B44B97">
              <w:t>4139 Park Road, Charlotte, NC</w:t>
            </w:r>
            <w:r>
              <w:t xml:space="preserve"> </w:t>
            </w:r>
          </w:p>
          <w:p w14:paraId="630B1E38" w14:textId="15DA9CC6" w:rsidR="00487FE0" w:rsidRDefault="00BE1AE7" w:rsidP="00E01FAD">
            <w:r w:rsidRPr="00B44B97">
              <w:rPr>
                <w:b/>
                <w:bCs/>
              </w:rPr>
              <w:t>Description</w:t>
            </w:r>
            <w:r>
              <w:t>:</w:t>
            </w:r>
            <w:r w:rsidR="00B44B97">
              <w:t xml:space="preserve"> </w:t>
            </w:r>
            <w:r w:rsidR="00D9287F">
              <w:t xml:space="preserve">Support education by </w:t>
            </w:r>
            <w:r w:rsidR="007D5A25">
              <w:t xml:space="preserve">purchasing requested books for students. </w:t>
            </w:r>
            <w:r w:rsidR="00395F49">
              <w:t xml:space="preserve">The books and/or donations </w:t>
            </w:r>
            <w:r w:rsidR="002B77CD">
              <w:t xml:space="preserve">support Title 1 schools in our community. </w:t>
            </w:r>
          </w:p>
          <w:p w14:paraId="78F0566B" w14:textId="77777777" w:rsidR="00487FE0" w:rsidRDefault="00487FE0" w:rsidP="00E01FAD"/>
          <w:p w14:paraId="1340D753" w14:textId="43187E46" w:rsidR="00487FE0" w:rsidRPr="00E07C56" w:rsidRDefault="00487FE0" w:rsidP="00487FE0"/>
          <w:p w14:paraId="78BE7D37" w14:textId="03FE1B43" w:rsidR="00BE1AE7" w:rsidRDefault="00F00C4B" w:rsidP="00E01FAD">
            <w:r w:rsidRPr="00190714">
              <w:rPr>
                <w:noProof/>
              </w:rPr>
              <mc:AlternateContent>
                <mc:Choice Requires="wps">
                  <w:drawing>
                    <wp:anchor distT="0" distB="0" distL="114300" distR="114300" simplePos="0" relativeHeight="251676684" behindDoc="0" locked="0" layoutInCell="1" allowOverlap="1" wp14:anchorId="46688BB1" wp14:editId="33C3E18A">
                      <wp:simplePos x="0" y="0"/>
                      <wp:positionH relativeFrom="column">
                        <wp:posOffset>0</wp:posOffset>
                      </wp:positionH>
                      <wp:positionV relativeFrom="paragraph">
                        <wp:posOffset>21590</wp:posOffset>
                      </wp:positionV>
                      <wp:extent cx="6172200" cy="327660"/>
                      <wp:effectExtent l="19050" t="19050" r="19050" b="15240"/>
                      <wp:wrapNone/>
                      <wp:docPr id="1146024844" name="Text Box 1"/>
                      <wp:cNvGraphicFramePr/>
                      <a:graphic xmlns:a="http://schemas.openxmlformats.org/drawingml/2006/main">
                        <a:graphicData uri="http://schemas.microsoft.com/office/word/2010/wordprocessingShape">
                          <wps:wsp>
                            <wps:cNvSpPr txBox="1"/>
                            <wps:spPr>
                              <a:xfrm rot="10800000" flipV="1">
                                <a:off x="0" y="0"/>
                                <a:ext cx="6172200" cy="327660"/>
                              </a:xfrm>
                              <a:prstGeom prst="rect">
                                <a:avLst/>
                              </a:prstGeom>
                              <a:solidFill>
                                <a:schemeClr val="lt1"/>
                              </a:solidFill>
                              <a:ln w="28575">
                                <a:solidFill>
                                  <a:srgbClr val="4E8F00"/>
                                </a:solidFill>
                              </a:ln>
                            </wps:spPr>
                            <wps:txbx>
                              <w:txbxContent>
                                <w:p w14:paraId="4DCE7227" w14:textId="69EEF6C1" w:rsidR="00F00C4B" w:rsidRPr="00372AF2" w:rsidRDefault="00F00C4B" w:rsidP="00F00C4B">
                                  <w:pPr>
                                    <w:spacing w:before="0" w:line="276" w:lineRule="auto"/>
                                    <w:jc w:val="center"/>
                                    <w:rPr>
                                      <w:b/>
                                      <w:bCs/>
                                      <w:sz w:val="28"/>
                                      <w:szCs w:val="28"/>
                                    </w:rPr>
                                  </w:pPr>
                                  <w:r>
                                    <w:rPr>
                                      <w:b/>
                                      <w:bCs/>
                                      <w:sz w:val="28"/>
                                      <w:szCs w:val="28"/>
                                    </w:rPr>
                                    <w:t>Looking Forward…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688BB1" id="_x0000_s1031" type="#_x0000_t202" style="position:absolute;margin-left:0;margin-top:1.7pt;width:486pt;height:25.8pt;rotation:180;flip:y;z-index:2516766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doSTgIAAJ4EAAAOAAAAZHJzL2Uyb0RvYy54bWysVE1vGjEQvVfqf7B8LwtbvrpiiSgpVaUo&#10;iUTanI3XBktej2sbdumv79gLhKQ9VeVgjWfePs+8mWF209aaHITzCkxJB70+JcJwqJTZlvT70+rD&#10;lBIfmKmYBiNKehSe3szfv5s1thA57EBXwhEkMb5obEl3IdgiyzzfiZr5HlhhMCjB1Szg1W2zyrEG&#10;2Wud5f3+OGvAVdYBF96j97YL0nnil1Lw8CClF4HokmJuIZ0unZt4ZvMZK7aO2Z3ipzTYP2RRM2Xw&#10;0QvVLQuM7J36g6pW3IEHGXoc6gykVFykGrCaQf9NNesdsyLVguJ4e5HJ/z9afn9Y20dHQvsZWmxg&#10;FKSxvvDojPW00tXEAeo26E/78UeJ1Mr+iNgIwBIIfoju40VP0QbC0TkeTHJsEiUcYx/zyXicBM86&#10;2vi1dT58FVCTaJTUYb8SKzvc+YCpIPQMiXAPWlUrpXW6xBkRS+3IgWF3dUjJ4xevUNqQpqT5dDQZ&#10;JeZXQe+2mwvB8Mt0hcl2r17BkFEbTOVFlmiFdtMSVWFdZ8k2UB1RySQW1uwtXyms6o758MgcThU6&#10;cVPCAx5SA2YFJ4uSHbhff/NHPDYbo5Q0OKUl9T/3zAlK9DeDY/BpMBwibUiX4WiS48VdRzbXEbOv&#10;l4BSDVJ2yYz4oM+mdFA/40It4qsYYobj2yUNZ3MZut3BheRisUggHGTLwp1ZW34eitizp/aZOXtq&#10;bMCRuIfzPLPiTX87bGyqgcU+gFSp+VHnTtWT/LgEaSZOCxu37PqeUC9/K/PfAAAA//8DAFBLAwQU&#10;AAYACAAAACEAZxyhEdgAAAAFAQAADwAAAGRycy9kb3ducmV2LnhtbEyPzU7DMBCE70i8g7VI3Kjd&#10;QoGGOFUF4k5LEddtvMRp/RPFThPenuUEx9GMZr4p15N34kx9amPQMJ8pEBTqaNrQaNi/v948gkgZ&#10;g0EXA2n4pgTr6vKixMLEMWzpvMuN4JKQCtRgc+4KKVNtyWOaxY4Ce1+x95hZ9o00PY5c7p1cKHUv&#10;PbaBFyx29GypPu0GzyP7YzpuxpP9VNvx4+VtcLhKc62vr6bNE4hMU/4Lwy8+o0PFTIc4BJOE08BH&#10;sobbOxBsrh4WrA8alksFsirlf/rqBwAA//8DAFBLAQItABQABgAIAAAAIQC2gziS/gAAAOEBAAAT&#10;AAAAAAAAAAAAAAAAAAAAAABbQ29udGVudF9UeXBlc10ueG1sUEsBAi0AFAAGAAgAAAAhADj9If/W&#10;AAAAlAEAAAsAAAAAAAAAAAAAAAAALwEAAF9yZWxzLy5yZWxzUEsBAi0AFAAGAAgAAAAhALS12hJO&#10;AgAAngQAAA4AAAAAAAAAAAAAAAAALgIAAGRycy9lMm9Eb2MueG1sUEsBAi0AFAAGAAgAAAAhAGcc&#10;oRHYAAAABQEAAA8AAAAAAAAAAAAAAAAAqAQAAGRycy9kb3ducmV2LnhtbFBLBQYAAAAABAAEAPMA&#10;AACtBQAAAAA=&#10;" fillcolor="white [3201]" strokecolor="#4e8f00" strokeweight="2.25pt">
                      <v:textbox>
                        <w:txbxContent>
                          <w:p w14:paraId="4DCE7227" w14:textId="69EEF6C1" w:rsidR="00F00C4B" w:rsidRPr="00372AF2" w:rsidRDefault="00F00C4B" w:rsidP="00F00C4B">
                            <w:pPr>
                              <w:spacing w:before="0" w:line="276" w:lineRule="auto"/>
                              <w:jc w:val="center"/>
                              <w:rPr>
                                <w:b/>
                                <w:bCs/>
                                <w:sz w:val="28"/>
                                <w:szCs w:val="28"/>
                              </w:rPr>
                            </w:pPr>
                            <w:r>
                              <w:rPr>
                                <w:b/>
                                <w:bCs/>
                                <w:sz w:val="28"/>
                                <w:szCs w:val="28"/>
                              </w:rPr>
                              <w:t>Looking Forward…</w:t>
                            </w:r>
                          </w:p>
                        </w:txbxContent>
                      </v:textbox>
                    </v:shape>
                  </w:pict>
                </mc:Fallback>
              </mc:AlternateContent>
            </w:r>
            <w:r w:rsidR="00BE1AE7">
              <w:t xml:space="preserve"> </w:t>
            </w:r>
          </w:p>
          <w:p w14:paraId="11C83B1A" w14:textId="77777777" w:rsidR="00A14CCB" w:rsidRDefault="00A14CCB" w:rsidP="00E01FAD"/>
          <w:p w14:paraId="1FE7162D" w14:textId="77777777" w:rsidR="00CF762C" w:rsidRDefault="00F00C4B" w:rsidP="00E01FAD">
            <w:r>
              <w:t xml:space="preserve">Your Board of Directors is working to strengthen the </w:t>
            </w:r>
            <w:r w:rsidR="00107BE8">
              <w:t>AAUW Charlotte Branch</w:t>
            </w:r>
            <w:r w:rsidR="00335719">
              <w:t xml:space="preserve">. </w:t>
            </w:r>
            <w:r w:rsidR="00107BE8">
              <w:t xml:space="preserve"> We want to engage our members in activities that</w:t>
            </w:r>
            <w:r w:rsidR="00335719">
              <w:t xml:space="preserve"> continue to support the AAUW mission </w:t>
            </w:r>
            <w:r w:rsidR="00FA4CA9">
              <w:t xml:space="preserve">and promote </w:t>
            </w:r>
            <w:r w:rsidR="00CF762C">
              <w:t>camaraderie</w:t>
            </w:r>
            <w:r w:rsidR="00BD45A1">
              <w:t xml:space="preserve"> </w:t>
            </w:r>
            <w:r w:rsidR="0051025A">
              <w:t>through worthwhile and fun activities.</w:t>
            </w:r>
          </w:p>
          <w:p w14:paraId="2AD76F61" w14:textId="03F96406" w:rsidR="00B75C28" w:rsidRDefault="00763936" w:rsidP="00E01FAD">
            <w:r>
              <w:t xml:space="preserve">Below are some ideas being considered. Please </w:t>
            </w:r>
            <w:r w:rsidR="002971DD">
              <w:t xml:space="preserve">share </w:t>
            </w:r>
            <w:r>
              <w:t xml:space="preserve">your thoughts </w:t>
            </w:r>
            <w:r w:rsidR="002971DD">
              <w:t xml:space="preserve">on these </w:t>
            </w:r>
            <w:r w:rsidR="00B75C28">
              <w:t>ideas and</w:t>
            </w:r>
            <w:r w:rsidR="002971DD">
              <w:t xml:space="preserve"> provide input on others you may have. Thank you.</w:t>
            </w:r>
          </w:p>
          <w:p w14:paraId="13861C95" w14:textId="77777777" w:rsidR="00C709BA" w:rsidRDefault="00C709BA" w:rsidP="00E01FAD"/>
          <w:tbl>
            <w:tblPr>
              <w:tblStyle w:val="TableGrid"/>
              <w:tblW w:w="0" w:type="auto"/>
              <w:tblLook w:val="04A0" w:firstRow="1" w:lastRow="0" w:firstColumn="1" w:lastColumn="0" w:noHBand="0" w:noVBand="1"/>
            </w:tblPr>
            <w:tblGrid>
              <w:gridCol w:w="1327"/>
              <w:gridCol w:w="7987"/>
            </w:tblGrid>
            <w:tr w:rsidR="00C709BA" w14:paraId="08D50961" w14:textId="77777777" w:rsidTr="00C709BA">
              <w:tc>
                <w:tcPr>
                  <w:tcW w:w="1327" w:type="dxa"/>
                </w:tcPr>
                <w:p w14:paraId="462B2EC4" w14:textId="6A51F22A" w:rsidR="00C709BA" w:rsidRDefault="00574B02" w:rsidP="00E01FAD">
                  <w:r>
                    <w:t>November</w:t>
                  </w:r>
                </w:p>
              </w:tc>
              <w:tc>
                <w:tcPr>
                  <w:tcW w:w="7987" w:type="dxa"/>
                </w:tcPr>
                <w:p w14:paraId="01ADEFCC" w14:textId="68186749" w:rsidR="00C709BA" w:rsidRDefault="00E01536" w:rsidP="00E01FAD">
                  <w:r>
                    <w:t>Virtual fundraiser to fund a scholarship for a student at a local university.</w:t>
                  </w:r>
                </w:p>
              </w:tc>
            </w:tr>
            <w:tr w:rsidR="00C709BA" w14:paraId="2F1C69BB" w14:textId="77777777" w:rsidTr="00C709BA">
              <w:tc>
                <w:tcPr>
                  <w:tcW w:w="1327" w:type="dxa"/>
                </w:tcPr>
                <w:p w14:paraId="6FD57E6B" w14:textId="4BDF9A4C" w:rsidR="00C709BA" w:rsidRDefault="00E01536" w:rsidP="00E01FAD">
                  <w:r>
                    <w:t>December</w:t>
                  </w:r>
                </w:p>
              </w:tc>
              <w:tc>
                <w:tcPr>
                  <w:tcW w:w="7987" w:type="dxa"/>
                </w:tcPr>
                <w:p w14:paraId="6C5FB7D5" w14:textId="07C11482" w:rsidR="00C709BA" w:rsidRDefault="00A458AC" w:rsidP="00E01FAD">
                  <w:r>
                    <w:t>Park Road Books (see above).</w:t>
                  </w:r>
                </w:p>
              </w:tc>
            </w:tr>
            <w:tr w:rsidR="00C709BA" w14:paraId="737A36EA" w14:textId="77777777" w:rsidTr="00C709BA">
              <w:tc>
                <w:tcPr>
                  <w:tcW w:w="1327" w:type="dxa"/>
                </w:tcPr>
                <w:p w14:paraId="7010EE71" w14:textId="001A4543" w:rsidR="00C709BA" w:rsidRDefault="00E01536" w:rsidP="00E01FAD">
                  <w:r>
                    <w:t>January</w:t>
                  </w:r>
                </w:p>
              </w:tc>
              <w:tc>
                <w:tcPr>
                  <w:tcW w:w="7987" w:type="dxa"/>
                </w:tcPr>
                <w:p w14:paraId="118E47A4" w14:textId="77777777" w:rsidR="00C709BA" w:rsidRDefault="00A458AC" w:rsidP="00447AAB">
                  <w:pPr>
                    <w:pStyle w:val="ListParagraph"/>
                    <w:numPr>
                      <w:ilvl w:val="0"/>
                      <w:numId w:val="2"/>
                    </w:numPr>
                    <w:ind w:left="342" w:hanging="270"/>
                  </w:pPr>
                  <w:r w:rsidRPr="003476ED">
                    <w:t>Partner with the Salisbury branch for brunch at a wine-tasting room.</w:t>
                  </w:r>
                </w:p>
                <w:p w14:paraId="54985824" w14:textId="330E94F0" w:rsidR="00A458AC" w:rsidRDefault="003476ED" w:rsidP="00447AAB">
                  <w:pPr>
                    <w:pStyle w:val="ListParagraph"/>
                    <w:numPr>
                      <w:ilvl w:val="0"/>
                      <w:numId w:val="2"/>
                    </w:numPr>
                    <w:ind w:left="342" w:hanging="270"/>
                  </w:pPr>
                  <w:r>
                    <w:t xml:space="preserve">Mini-tech month—sign up for online courses of interest. For example, Intro to AI, </w:t>
                  </w:r>
                  <w:proofErr w:type="gramStart"/>
                  <w:r>
                    <w:t>Social Media Essentials</w:t>
                  </w:r>
                  <w:proofErr w:type="gramEnd"/>
                  <w:r>
                    <w:t>, Google Account &amp; Free Software Tools, etc.</w:t>
                  </w:r>
                </w:p>
              </w:tc>
            </w:tr>
            <w:tr w:rsidR="00C709BA" w14:paraId="5A2EA5EE" w14:textId="77777777" w:rsidTr="00C709BA">
              <w:tc>
                <w:tcPr>
                  <w:tcW w:w="1327" w:type="dxa"/>
                </w:tcPr>
                <w:p w14:paraId="3299A70B" w14:textId="60835560" w:rsidR="00C709BA" w:rsidRDefault="00E01536" w:rsidP="00E01FAD">
                  <w:r>
                    <w:t>February</w:t>
                  </w:r>
                </w:p>
              </w:tc>
              <w:tc>
                <w:tcPr>
                  <w:tcW w:w="7987" w:type="dxa"/>
                </w:tcPr>
                <w:p w14:paraId="4BAA2A89" w14:textId="6BA81E84" w:rsidR="00C709BA" w:rsidRDefault="003476ED" w:rsidP="00E01FAD">
                  <w:r>
                    <w:t>Partner with Johnson C. Smith University to celebrate Black History Month.</w:t>
                  </w:r>
                </w:p>
              </w:tc>
            </w:tr>
            <w:tr w:rsidR="00C709BA" w14:paraId="18BA03EF" w14:textId="77777777" w:rsidTr="00C709BA">
              <w:tc>
                <w:tcPr>
                  <w:tcW w:w="1327" w:type="dxa"/>
                </w:tcPr>
                <w:p w14:paraId="4AA08556" w14:textId="6C35028D" w:rsidR="00C709BA" w:rsidRDefault="00E01536" w:rsidP="00E01FAD">
                  <w:r>
                    <w:t>March</w:t>
                  </w:r>
                </w:p>
              </w:tc>
              <w:tc>
                <w:tcPr>
                  <w:tcW w:w="7987" w:type="dxa"/>
                </w:tcPr>
                <w:p w14:paraId="0B2800F9" w14:textId="7C4F910D" w:rsidR="00C709BA" w:rsidRDefault="003476ED" w:rsidP="00E01FAD">
                  <w:r>
                    <w:t>Engage a guest speaker to celebrate Women’s History Month and talk about opportunities for women in the workforce.</w:t>
                  </w:r>
                </w:p>
              </w:tc>
            </w:tr>
            <w:tr w:rsidR="00C709BA" w14:paraId="16DF0745" w14:textId="77777777" w:rsidTr="00C709BA">
              <w:tc>
                <w:tcPr>
                  <w:tcW w:w="1327" w:type="dxa"/>
                </w:tcPr>
                <w:p w14:paraId="3335B97F" w14:textId="43F9D0B0" w:rsidR="00C709BA" w:rsidRDefault="00E01536" w:rsidP="00E01FAD">
                  <w:r>
                    <w:t>April</w:t>
                  </w:r>
                </w:p>
              </w:tc>
              <w:tc>
                <w:tcPr>
                  <w:tcW w:w="7987" w:type="dxa"/>
                </w:tcPr>
                <w:p w14:paraId="2F1A1687" w14:textId="6786ECD0" w:rsidR="00C709BA" w:rsidRDefault="003476ED" w:rsidP="00E01FAD">
                  <w:r>
                    <w:t>Recognize Financial Literacy Month. Program yet TBD.</w:t>
                  </w:r>
                </w:p>
              </w:tc>
            </w:tr>
            <w:tr w:rsidR="00574B02" w14:paraId="7865BFA4" w14:textId="77777777" w:rsidTr="00C709BA">
              <w:tc>
                <w:tcPr>
                  <w:tcW w:w="1327" w:type="dxa"/>
                </w:tcPr>
                <w:p w14:paraId="7E46811E" w14:textId="60BCD27F" w:rsidR="00574B02" w:rsidRDefault="00E01536" w:rsidP="00E01FAD">
                  <w:r>
                    <w:t>May</w:t>
                  </w:r>
                </w:p>
              </w:tc>
              <w:tc>
                <w:tcPr>
                  <w:tcW w:w="7987" w:type="dxa"/>
                </w:tcPr>
                <w:p w14:paraId="71D44B9D" w14:textId="5184386A" w:rsidR="00574B02" w:rsidRDefault="003476ED" w:rsidP="00E01FAD">
                  <w:r>
                    <w:t>Mother/Daughter Tea.</w:t>
                  </w:r>
                </w:p>
              </w:tc>
            </w:tr>
            <w:tr w:rsidR="00574B02" w14:paraId="60ABD92C" w14:textId="77777777" w:rsidTr="00C709BA">
              <w:tc>
                <w:tcPr>
                  <w:tcW w:w="1327" w:type="dxa"/>
                </w:tcPr>
                <w:p w14:paraId="3F5E7AC9" w14:textId="7E9C7062" w:rsidR="00574B02" w:rsidRDefault="00E01536" w:rsidP="00E01FAD">
                  <w:r>
                    <w:t>June</w:t>
                  </w:r>
                </w:p>
              </w:tc>
              <w:tc>
                <w:tcPr>
                  <w:tcW w:w="7987" w:type="dxa"/>
                </w:tcPr>
                <w:p w14:paraId="269942FE" w14:textId="47E4382C" w:rsidR="00574B02" w:rsidRDefault="003476ED" w:rsidP="00E01FAD">
                  <w:r>
                    <w:t>End of year Luncheon.</w:t>
                  </w:r>
                </w:p>
              </w:tc>
            </w:tr>
          </w:tbl>
          <w:p w14:paraId="51C611A7" w14:textId="77777777" w:rsidR="007E077D" w:rsidRDefault="007E077D" w:rsidP="00E01FAD"/>
          <w:p w14:paraId="2E20B874" w14:textId="5E25AE99" w:rsidR="00A14CCB" w:rsidRDefault="0027176A" w:rsidP="00E01FAD">
            <w:r w:rsidRPr="00190714">
              <w:rPr>
                <w:noProof/>
              </w:rPr>
              <mc:AlternateContent>
                <mc:Choice Requires="wps">
                  <w:drawing>
                    <wp:anchor distT="0" distB="0" distL="114300" distR="114300" simplePos="0" relativeHeight="251674636" behindDoc="0" locked="0" layoutInCell="1" allowOverlap="1" wp14:anchorId="66A80091" wp14:editId="562AA479">
                      <wp:simplePos x="0" y="0"/>
                      <wp:positionH relativeFrom="column">
                        <wp:posOffset>0</wp:posOffset>
                      </wp:positionH>
                      <wp:positionV relativeFrom="paragraph">
                        <wp:posOffset>21590</wp:posOffset>
                      </wp:positionV>
                      <wp:extent cx="6172200" cy="327660"/>
                      <wp:effectExtent l="19050" t="19050" r="19050" b="15240"/>
                      <wp:wrapNone/>
                      <wp:docPr id="1053809535" name="Text Box 1"/>
                      <wp:cNvGraphicFramePr/>
                      <a:graphic xmlns:a="http://schemas.openxmlformats.org/drawingml/2006/main">
                        <a:graphicData uri="http://schemas.microsoft.com/office/word/2010/wordprocessingShape">
                          <wps:wsp>
                            <wps:cNvSpPr txBox="1"/>
                            <wps:spPr>
                              <a:xfrm rot="10800000" flipV="1">
                                <a:off x="0" y="0"/>
                                <a:ext cx="6172200" cy="327660"/>
                              </a:xfrm>
                              <a:prstGeom prst="rect">
                                <a:avLst/>
                              </a:prstGeom>
                              <a:solidFill>
                                <a:schemeClr val="lt1"/>
                              </a:solidFill>
                              <a:ln w="28575">
                                <a:solidFill>
                                  <a:srgbClr val="4E8F00"/>
                                </a:solidFill>
                              </a:ln>
                            </wps:spPr>
                            <wps:txbx>
                              <w:txbxContent>
                                <w:p w14:paraId="48AE34A0" w14:textId="77777777" w:rsidR="0027176A" w:rsidRPr="00372AF2" w:rsidRDefault="0027176A" w:rsidP="0027176A">
                                  <w:pPr>
                                    <w:spacing w:before="0" w:line="276" w:lineRule="auto"/>
                                    <w:jc w:val="center"/>
                                    <w:rPr>
                                      <w:b/>
                                      <w:bCs/>
                                      <w:sz w:val="28"/>
                                      <w:szCs w:val="28"/>
                                    </w:rPr>
                                  </w:pPr>
                                  <w:r>
                                    <w:rPr>
                                      <w:b/>
                                      <w:bCs/>
                                      <w:sz w:val="28"/>
                                      <w:szCs w:val="28"/>
                                    </w:rPr>
                                    <w:t>IN MEMORIAM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80091" id="_x0000_s1032" type="#_x0000_t202" style="position:absolute;margin-left:0;margin-top:1.7pt;width:486pt;height:25.8pt;rotation:180;flip:y;z-index:2516746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uiATgIAAJ4EAAAOAAAAZHJzL2Uyb0RvYy54bWysVE1vGjEQvVfqf7B8LwtbvrpiiSgpVaUo&#10;iUTanI3XBktej2sbdumv79gLhKQ9VeVgjWfePs+8mWF209aaHITzCkxJB70+JcJwqJTZlvT70+rD&#10;lBIfmKmYBiNKehSe3szfv5s1thA57EBXwhEkMb5obEl3IdgiyzzfiZr5HlhhMCjB1Szg1W2zyrEG&#10;2Wud5f3+OGvAVdYBF96j97YL0nnil1Lw8CClF4HokmJuIZ0unZt4ZvMZK7aO2Z3ipzTYP2RRM2Xw&#10;0QvVLQuM7J36g6pW3IEHGXoc6gykVFykGrCaQf9NNesdsyLVguJ4e5HJ/z9afn9Y20dHQvsZWmxg&#10;FKSxvvDojPW00tXEAeo26E/78UeJ1Mr+iNgIwBIIfoju40VP0QbC0TkeTHJsEiUcYx/zyXicBM86&#10;2vi1dT58FVCTaJTUYb8SKzvc+YCpIPQMiXAPWlUrpXW6xBkRS+3IgWF3dUjJ4xevUNqQpqT5dDQZ&#10;JeZXQe+2mwvB8Mt0hcl2r17BkFEbTOVFlmiFdtMSVZV0dJZsA9URlUxiYc3e8pXCqu6YD4/M4VSh&#10;EzclPOAhNWBWcLIo2YH79Td/xGOzMUpJg1NaUv9zz5ygRH8zOAafBsMh0oZ0GY4mOV7cdWRzHTH7&#10;egko1SBll8yID/psSgf1My7UIr6KIWY4vl3ScDaXodsdXEguFosEwkG2LNyZteXnoYg9e2qfmbOn&#10;xgYciXs4zzMr3vS3w8amGljsA0iVmh917lQ9yY9LkGbitLBxy67vCfXytzL/DQAA//8DAFBLAwQU&#10;AAYACAAAACEAZxyhEdgAAAAFAQAADwAAAGRycy9kb3ducmV2LnhtbEyPzU7DMBCE70i8g7VI3Kjd&#10;QoGGOFUF4k5LEddtvMRp/RPFThPenuUEx9GMZr4p15N34kx9amPQMJ8pEBTqaNrQaNi/v948gkgZ&#10;g0EXA2n4pgTr6vKixMLEMWzpvMuN4JKQCtRgc+4KKVNtyWOaxY4Ce1+x95hZ9o00PY5c7p1cKHUv&#10;PbaBFyx29GypPu0GzyP7YzpuxpP9VNvx4+VtcLhKc62vr6bNE4hMU/4Lwy8+o0PFTIc4BJOE08BH&#10;sobbOxBsrh4WrA8alksFsirlf/rqBwAA//8DAFBLAQItABQABgAIAAAAIQC2gziS/gAAAOEBAAAT&#10;AAAAAAAAAAAAAAAAAAAAAABbQ29udGVudF9UeXBlc10ueG1sUEsBAi0AFAAGAAgAAAAhADj9If/W&#10;AAAAlAEAAAsAAAAAAAAAAAAAAAAALwEAAF9yZWxzLy5yZWxzUEsBAi0AFAAGAAgAAAAhAHUS6IBO&#10;AgAAngQAAA4AAAAAAAAAAAAAAAAALgIAAGRycy9lMm9Eb2MueG1sUEsBAi0AFAAGAAgAAAAhAGcc&#10;oRHYAAAABQEAAA8AAAAAAAAAAAAAAAAAqAQAAGRycy9kb3ducmV2LnhtbFBLBQYAAAAABAAEAPMA&#10;AACtBQAAAAA=&#10;" fillcolor="white [3201]" strokecolor="#4e8f00" strokeweight="2.25pt">
                      <v:textbox>
                        <w:txbxContent>
                          <w:p w14:paraId="48AE34A0" w14:textId="77777777" w:rsidR="0027176A" w:rsidRPr="00372AF2" w:rsidRDefault="0027176A" w:rsidP="0027176A">
                            <w:pPr>
                              <w:spacing w:before="0" w:line="276" w:lineRule="auto"/>
                              <w:jc w:val="center"/>
                              <w:rPr>
                                <w:b/>
                                <w:bCs/>
                                <w:sz w:val="28"/>
                                <w:szCs w:val="28"/>
                              </w:rPr>
                            </w:pPr>
                            <w:r>
                              <w:rPr>
                                <w:b/>
                                <w:bCs/>
                                <w:sz w:val="28"/>
                                <w:szCs w:val="28"/>
                              </w:rPr>
                              <w:t>IN MEMORIAM</w:t>
                            </w:r>
                          </w:p>
                        </w:txbxContent>
                      </v:textbox>
                    </v:shape>
                  </w:pict>
                </mc:Fallback>
              </mc:AlternateContent>
            </w:r>
          </w:p>
          <w:p w14:paraId="17B50A2A" w14:textId="77777777" w:rsidR="00A14CCB" w:rsidRDefault="00A14CCB" w:rsidP="00E01FAD"/>
          <w:p w14:paraId="0102F8A1" w14:textId="38510837" w:rsidR="00E01FAD" w:rsidRDefault="00E01FAD" w:rsidP="00E01FAD">
            <w:r w:rsidRPr="0045778E">
              <w:t xml:space="preserve">Sally Bailey, our Treasurer and long-time member of AAUW, </w:t>
            </w:r>
            <w:r>
              <w:t>died on</w:t>
            </w:r>
            <w:r w:rsidRPr="0045778E">
              <w:t xml:space="preserve"> September 22.  She contributed so much to our Branch of her time and wisdom and skill</w:t>
            </w:r>
            <w:r>
              <w:t xml:space="preserve">, and </w:t>
            </w:r>
            <w:r w:rsidRPr="0045778E">
              <w:t>programs she worked on with others.  Each of us has special memories of her.  Hopefully, when we learn about final arrangements, we can celebrate together with others a life well-lived.</w:t>
            </w:r>
          </w:p>
          <w:p w14:paraId="32C665FB" w14:textId="77777777" w:rsidR="002D6402" w:rsidRDefault="002D6402"/>
        </w:tc>
      </w:tr>
      <w:tr w:rsidR="006D45D9" w:rsidRPr="00ED3732" w14:paraId="4E8ACB13" w14:textId="77777777" w:rsidTr="00124A5F">
        <w:tc>
          <w:tcPr>
            <w:tcW w:w="9540" w:type="dxa"/>
            <w:tcBorders>
              <w:top w:val="nil"/>
              <w:left w:val="nil"/>
              <w:bottom w:val="nil"/>
              <w:right w:val="nil"/>
            </w:tcBorders>
          </w:tcPr>
          <w:p w14:paraId="4D5199EC" w14:textId="77777777" w:rsidR="006D45D9" w:rsidRDefault="006D45D9"/>
        </w:tc>
      </w:tr>
      <w:tr w:rsidR="007C3085" w:rsidRPr="00ED3732" w14:paraId="0C0B4B1C" w14:textId="77777777" w:rsidTr="00124A5F">
        <w:tc>
          <w:tcPr>
            <w:tcW w:w="9540" w:type="dxa"/>
            <w:tcBorders>
              <w:top w:val="nil"/>
              <w:left w:val="nil"/>
              <w:bottom w:val="nil"/>
              <w:right w:val="nil"/>
            </w:tcBorders>
          </w:tcPr>
          <w:p w14:paraId="623E5337" w14:textId="77777777" w:rsidR="007C3085" w:rsidRDefault="007C3085"/>
        </w:tc>
      </w:tr>
      <w:tr w:rsidR="001151E7" w:rsidRPr="00ED3732" w14:paraId="2E763EE5" w14:textId="77777777" w:rsidTr="00124A5F">
        <w:tc>
          <w:tcPr>
            <w:tcW w:w="9540" w:type="dxa"/>
            <w:tcBorders>
              <w:top w:val="nil"/>
              <w:left w:val="nil"/>
              <w:bottom w:val="nil"/>
              <w:right w:val="nil"/>
            </w:tcBorders>
          </w:tcPr>
          <w:p w14:paraId="71323709" w14:textId="50BDD5D5" w:rsidR="001151E7" w:rsidRPr="00190714" w:rsidRDefault="001151E7" w:rsidP="001869AB">
            <w:pPr>
              <w:pStyle w:val="p1"/>
              <w:spacing w:before="120" w:line="276" w:lineRule="auto"/>
              <w:rPr>
                <w:rFonts w:ascii="Aptos" w:hAnsi="Aptos"/>
                <w:color w:val="000000" w:themeColor="text1"/>
                <w:sz w:val="24"/>
                <w:szCs w:val="24"/>
              </w:rPr>
            </w:pPr>
          </w:p>
        </w:tc>
      </w:tr>
      <w:tr w:rsidR="00C52915" w14:paraId="053966E0" w14:textId="77777777" w:rsidTr="00124A5F">
        <w:tc>
          <w:tcPr>
            <w:tcW w:w="9540" w:type="dxa"/>
            <w:tcBorders>
              <w:top w:val="nil"/>
              <w:left w:val="nil"/>
              <w:bottom w:val="nil"/>
              <w:right w:val="nil"/>
            </w:tcBorders>
          </w:tcPr>
          <w:p w14:paraId="14A7D23F" w14:textId="77777777" w:rsidR="00C52915" w:rsidRDefault="00C52915" w:rsidP="00EF19D4">
            <w:pPr>
              <w:spacing w:before="0" w:line="276" w:lineRule="auto"/>
              <w:rPr>
                <w:rFonts w:ascii="Aptos" w:hAnsi="Aptos"/>
                <w:b/>
                <w:bCs/>
                <w:sz w:val="24"/>
                <w:szCs w:val="24"/>
              </w:rPr>
            </w:pPr>
          </w:p>
        </w:tc>
      </w:tr>
      <w:tr w:rsidR="004A6F52" w14:paraId="0497BBE0" w14:textId="77777777" w:rsidTr="00124A5F">
        <w:tc>
          <w:tcPr>
            <w:tcW w:w="9540" w:type="dxa"/>
            <w:tcBorders>
              <w:top w:val="nil"/>
              <w:left w:val="nil"/>
              <w:bottom w:val="nil"/>
              <w:right w:val="nil"/>
            </w:tcBorders>
          </w:tcPr>
          <w:p w14:paraId="6713FB2C" w14:textId="77777777" w:rsidR="004A6F52" w:rsidRDefault="004A6F52" w:rsidP="00EF19D4">
            <w:pPr>
              <w:spacing w:before="0" w:line="276" w:lineRule="auto"/>
              <w:rPr>
                <w:rFonts w:ascii="Aptos" w:hAnsi="Aptos"/>
                <w:b/>
                <w:bCs/>
                <w:sz w:val="24"/>
                <w:szCs w:val="24"/>
              </w:rPr>
            </w:pPr>
          </w:p>
        </w:tc>
      </w:tr>
      <w:tr w:rsidR="00982578" w14:paraId="43964298" w14:textId="77777777" w:rsidTr="00124A5F">
        <w:tc>
          <w:tcPr>
            <w:tcW w:w="9540" w:type="dxa"/>
            <w:tcBorders>
              <w:top w:val="nil"/>
              <w:left w:val="nil"/>
              <w:bottom w:val="nil"/>
              <w:right w:val="nil"/>
            </w:tcBorders>
          </w:tcPr>
          <w:tbl>
            <w:tblPr>
              <w:tblStyle w:val="TableGrid"/>
              <w:tblW w:w="9427" w:type="dxa"/>
              <w:tblLayout w:type="fixed"/>
              <w:tblLook w:val="04A0" w:firstRow="1" w:lastRow="0" w:firstColumn="1" w:lastColumn="0" w:noHBand="0" w:noVBand="1"/>
            </w:tblPr>
            <w:tblGrid>
              <w:gridCol w:w="5040"/>
              <w:gridCol w:w="4387"/>
            </w:tblGrid>
            <w:tr w:rsidR="000C51C7" w:rsidRPr="00190714" w14:paraId="147FE3FE" w14:textId="77777777" w:rsidTr="00A4203D">
              <w:tc>
                <w:tcPr>
                  <w:tcW w:w="5040" w:type="dxa"/>
                </w:tcPr>
                <w:p w14:paraId="0A673EFA" w14:textId="19C8E07C" w:rsidR="000C51C7" w:rsidRPr="00190714" w:rsidRDefault="00175BC9" w:rsidP="00FC7D59">
                  <w:pPr>
                    <w:spacing w:before="0" w:line="276" w:lineRule="auto"/>
                    <w:rPr>
                      <w:rFonts w:ascii="Aptos" w:hAnsi="Aptos"/>
                      <w:sz w:val="24"/>
                      <w:szCs w:val="24"/>
                    </w:rPr>
                  </w:pPr>
                  <w:r w:rsidRPr="00190714">
                    <w:rPr>
                      <w:noProof/>
                      <w:sz w:val="24"/>
                      <w:szCs w:val="24"/>
                    </w:rPr>
                    <mc:AlternateContent>
                      <mc:Choice Requires="wps">
                        <w:drawing>
                          <wp:anchor distT="0" distB="0" distL="114300" distR="114300" simplePos="0" relativeHeight="251658244" behindDoc="0" locked="0" layoutInCell="1" allowOverlap="1" wp14:anchorId="2217E77A" wp14:editId="1677CD6D">
                            <wp:simplePos x="0" y="0"/>
                            <wp:positionH relativeFrom="column">
                              <wp:posOffset>-71755</wp:posOffset>
                            </wp:positionH>
                            <wp:positionV relativeFrom="paragraph">
                              <wp:posOffset>-537845</wp:posOffset>
                            </wp:positionV>
                            <wp:extent cx="6054090" cy="358140"/>
                            <wp:effectExtent l="19050" t="19050" r="22860" b="22860"/>
                            <wp:wrapNone/>
                            <wp:docPr id="730697591" name="Text Box 1"/>
                            <wp:cNvGraphicFramePr/>
                            <a:graphic xmlns:a="http://schemas.openxmlformats.org/drawingml/2006/main">
                              <a:graphicData uri="http://schemas.microsoft.com/office/word/2010/wordprocessingShape">
                                <wps:wsp>
                                  <wps:cNvSpPr txBox="1"/>
                                  <wps:spPr>
                                    <a:xfrm rot="10800000" flipV="1">
                                      <a:off x="0" y="0"/>
                                      <a:ext cx="6054090" cy="358140"/>
                                    </a:xfrm>
                                    <a:prstGeom prst="rect">
                                      <a:avLst/>
                                    </a:prstGeom>
                                    <a:solidFill>
                                      <a:schemeClr val="lt1"/>
                                    </a:solidFill>
                                    <a:ln w="28575">
                                      <a:solidFill>
                                        <a:srgbClr val="4E8F00"/>
                                      </a:solidFill>
                                    </a:ln>
                                  </wps:spPr>
                                  <wps:txbx>
                                    <w:txbxContent>
                                      <w:p w14:paraId="0E4BF0DA" w14:textId="335C7E70" w:rsidR="007A42B6" w:rsidRPr="00A86AE3" w:rsidRDefault="007A42B6" w:rsidP="007A42B6">
                                        <w:pPr>
                                          <w:spacing w:before="0" w:line="276" w:lineRule="auto"/>
                                          <w:jc w:val="center"/>
                                          <w:rPr>
                                            <w:sz w:val="28"/>
                                            <w:szCs w:val="28"/>
                                          </w:rPr>
                                        </w:pPr>
                                        <w:r>
                                          <w:rPr>
                                            <w:rFonts w:ascii="Aptos" w:hAnsi="Aptos" w:cs="Tahoma"/>
                                            <w:b/>
                                            <w:bCs/>
                                            <w:color w:val="000000"/>
                                            <w:sz w:val="28"/>
                                            <w:szCs w:val="28"/>
                                          </w:rPr>
                                          <w:t>AAUW Charlotte Area Branch 2025</w:t>
                                        </w:r>
                                        <w:r w:rsidR="0074554B">
                                          <w:rPr>
                                            <w:rFonts w:ascii="Aptos" w:hAnsi="Aptos" w:cs="Tahoma"/>
                                            <w:b/>
                                            <w:bCs/>
                                            <w:color w:val="000000"/>
                                            <w:sz w:val="28"/>
                                            <w:szCs w:val="28"/>
                                          </w:rPr>
                                          <w:t>-2026</w:t>
                                        </w:r>
                                        <w:r>
                                          <w:rPr>
                                            <w:rFonts w:ascii="Aptos" w:hAnsi="Aptos" w:cs="Tahoma"/>
                                            <w:b/>
                                            <w:bCs/>
                                            <w:color w:val="000000"/>
                                            <w:sz w:val="28"/>
                                            <w:szCs w:val="28"/>
                                          </w:rPr>
                                          <w:t xml:space="preserve"> Board Members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7E77A" id="_x0000_s1033" type="#_x0000_t202" style="position:absolute;margin-left:-5.65pt;margin-top:-42.35pt;width:476.7pt;height:28.2pt;rotation:180;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4zlTQIAAJ4EAAAOAAAAZHJzL2Uyb0RvYy54bWysVMFuGjEQvVfqP1i+l10oJASxRJSUqhJK&#10;IpE2Z+O1WUtej2sbdunXZ2xYQtKeqnKwxjNvn2fezDC9bWtN9sJ5Baag/V5OiTAcSmW2Bf3xtPw0&#10;psQHZkqmwYiCHoSnt7OPH6aNnYgBVKBL4QiSGD9pbEGrEOwkyzyvRM18D6wwGJTgahbw6rZZ6ViD&#10;7LXOBnl+lTXgSuuAC+/Re3cM0lnil1Lw8CClF4HogmJuIZ0unZt4ZrMpm2wds5XipzTYP2RRM2Xw&#10;0TPVHQuM7Jz6g6pW3IEHGXoc6gykVFykGrCafv6umnXFrEi1oDjenmXy/4+W3+/X9tGR0H6BFhsY&#10;BWmsn3h0xnpa6WriAHXr5+M8/iiRWtmfERsBWALBD9F9OOsp2kA4Oq/y0TC/wRDH2OfRuD9MgmdH&#10;2vi1dT58E1CTaBTUYb8SK9uvfMBUENpBItyDVuVSaZ0ucUbEQjuyZ9hdHVLy+MUblDakKehgPLoe&#10;JeY3Qe+2mzPB8Ot4ieUdX72AIaM2mMqrLNEK7aYlqsQiO8k2UB5QySQW1uwtXyqsasV8eGQOpwqd&#10;uCnhAQ+pAbOCk0VJBe733/wRj83GKCUNTmlB/a8dc4IS/d3gGNz0h6gpCekyHF0P8OIuI5vLiNnV&#10;C0Cp+im7ZEZ80J0pHdTPuFDz+CqGmOH4dkFDZy7CcXdwIbmYzxMIB9mysDJry7uhiD17ap+Zs6fG&#10;BhyJe+jmmU3e9feIjU01MN8FkCo1P+p8VPUkPy5BmonTwsYtu7wn1OvfyuwFAAD//wMAUEsDBBQA&#10;BgAIAAAAIQC9DWSX3gAAAAsBAAAPAAAAZHJzL2Rvd25yZXYueG1sTI/NTsMwEITvSLyDtUjcWsdp&#10;BWmIU1Ug7rQUcd3GJk7rnyh2mvD2LCe47e6MZr6ttrOz7KqH2AUvQSwzYNo3QXW+lXB8f10UwGJC&#10;r9AGryV86wjb+vamwlKFye/19ZBaRiE+lijBpNSXnMfGaIdxGXrtSfsKg8NE69ByNeBE4c7yPMse&#10;uMPOU4PBXj8b3VwOo6OS4zmed9PFfGb76ePlbbS4iULK+7t59wQs6Tn9meEXn9ChJqZTGL2KzEpY&#10;CLEiKw3F+hEYOTbrXAA70SUvVsDriv//of4BAAD//wMAUEsBAi0AFAAGAAgAAAAhALaDOJL+AAAA&#10;4QEAABMAAAAAAAAAAAAAAAAAAAAAAFtDb250ZW50X1R5cGVzXS54bWxQSwECLQAUAAYACAAAACEA&#10;OP0h/9YAAACUAQAACwAAAAAAAAAAAAAAAAAvAQAAX3JlbHMvLnJlbHNQSwECLQAUAAYACAAAACEA&#10;BOuM5U0CAACeBAAADgAAAAAAAAAAAAAAAAAuAgAAZHJzL2Uyb0RvYy54bWxQSwECLQAUAAYACAAA&#10;ACEAvQ1kl94AAAALAQAADwAAAAAAAAAAAAAAAACnBAAAZHJzL2Rvd25yZXYueG1sUEsFBgAAAAAE&#10;AAQA8wAAALIFAAAAAA==&#10;" fillcolor="white [3201]" strokecolor="#4e8f00" strokeweight="2.25pt">
                            <v:textbox>
                              <w:txbxContent>
                                <w:p w14:paraId="0E4BF0DA" w14:textId="335C7E70" w:rsidR="007A42B6" w:rsidRPr="00A86AE3" w:rsidRDefault="007A42B6" w:rsidP="007A42B6">
                                  <w:pPr>
                                    <w:spacing w:before="0" w:line="276" w:lineRule="auto"/>
                                    <w:jc w:val="center"/>
                                    <w:rPr>
                                      <w:sz w:val="28"/>
                                      <w:szCs w:val="28"/>
                                    </w:rPr>
                                  </w:pPr>
                                  <w:r>
                                    <w:rPr>
                                      <w:rFonts w:ascii="Aptos" w:hAnsi="Aptos" w:cs="Tahoma"/>
                                      <w:b/>
                                      <w:bCs/>
                                      <w:color w:val="000000"/>
                                      <w:sz w:val="28"/>
                                      <w:szCs w:val="28"/>
                                    </w:rPr>
                                    <w:t>AAUW Charlotte Area Branch 2025</w:t>
                                  </w:r>
                                  <w:r w:rsidR="0074554B">
                                    <w:rPr>
                                      <w:rFonts w:ascii="Aptos" w:hAnsi="Aptos" w:cs="Tahoma"/>
                                      <w:b/>
                                      <w:bCs/>
                                      <w:color w:val="000000"/>
                                      <w:sz w:val="28"/>
                                      <w:szCs w:val="28"/>
                                    </w:rPr>
                                    <w:t>-2026</w:t>
                                  </w:r>
                                  <w:r>
                                    <w:rPr>
                                      <w:rFonts w:ascii="Aptos" w:hAnsi="Aptos" w:cs="Tahoma"/>
                                      <w:b/>
                                      <w:bCs/>
                                      <w:color w:val="000000"/>
                                      <w:sz w:val="28"/>
                                      <w:szCs w:val="28"/>
                                    </w:rPr>
                                    <w:t xml:space="preserve"> Board Members</w:t>
                                  </w:r>
                                </w:p>
                              </w:txbxContent>
                            </v:textbox>
                          </v:shape>
                        </w:pict>
                      </mc:Fallback>
                    </mc:AlternateContent>
                  </w:r>
                  <w:r>
                    <w:rPr>
                      <w:rFonts w:ascii="Aptos" w:hAnsi="Aptos"/>
                      <w:sz w:val="24"/>
                      <w:szCs w:val="24"/>
                    </w:rPr>
                    <w:t>P</w:t>
                  </w:r>
                  <w:r w:rsidR="000C51C7" w:rsidRPr="00190714">
                    <w:rPr>
                      <w:rFonts w:ascii="Aptos" w:hAnsi="Aptos"/>
                      <w:sz w:val="24"/>
                      <w:szCs w:val="24"/>
                    </w:rPr>
                    <w:t>resident</w:t>
                  </w:r>
                </w:p>
              </w:tc>
              <w:tc>
                <w:tcPr>
                  <w:tcW w:w="4387" w:type="dxa"/>
                </w:tcPr>
                <w:p w14:paraId="35E7B10C" w14:textId="079B951A" w:rsidR="000C51C7" w:rsidRPr="00190714" w:rsidRDefault="0074554B" w:rsidP="00FC7D59">
                  <w:pPr>
                    <w:spacing w:before="0" w:line="276" w:lineRule="auto"/>
                    <w:rPr>
                      <w:rFonts w:ascii="Aptos" w:hAnsi="Aptos"/>
                      <w:sz w:val="24"/>
                      <w:szCs w:val="24"/>
                    </w:rPr>
                  </w:pPr>
                  <w:r>
                    <w:rPr>
                      <w:rFonts w:ascii="Aptos" w:hAnsi="Aptos"/>
                      <w:sz w:val="24"/>
                      <w:szCs w:val="24"/>
                    </w:rPr>
                    <w:t>Dr. Pamela Oviedo</w:t>
                  </w:r>
                </w:p>
              </w:tc>
            </w:tr>
            <w:tr w:rsidR="000C51C7" w:rsidRPr="00190714" w14:paraId="6C323A6F" w14:textId="77777777" w:rsidTr="00A4203D">
              <w:tc>
                <w:tcPr>
                  <w:tcW w:w="5040" w:type="dxa"/>
                </w:tcPr>
                <w:p w14:paraId="095A3775" w14:textId="77777777" w:rsidR="000C51C7" w:rsidRPr="00190714" w:rsidRDefault="000C51C7" w:rsidP="00FC7D59">
                  <w:pPr>
                    <w:spacing w:before="0" w:line="276" w:lineRule="auto"/>
                    <w:rPr>
                      <w:rFonts w:ascii="Aptos" w:hAnsi="Aptos"/>
                      <w:sz w:val="24"/>
                      <w:szCs w:val="24"/>
                    </w:rPr>
                  </w:pPr>
                  <w:r w:rsidRPr="00190714">
                    <w:rPr>
                      <w:rFonts w:ascii="Aptos" w:hAnsi="Aptos"/>
                      <w:sz w:val="24"/>
                      <w:szCs w:val="24"/>
                    </w:rPr>
                    <w:t>Membership Vice President</w:t>
                  </w:r>
                </w:p>
              </w:tc>
              <w:tc>
                <w:tcPr>
                  <w:tcW w:w="4387" w:type="dxa"/>
                  <w:tcBorders>
                    <w:bottom w:val="single" w:sz="4" w:space="0" w:color="auto"/>
                  </w:tcBorders>
                </w:tcPr>
                <w:p w14:paraId="650E2F1C" w14:textId="15A01C71" w:rsidR="000C51C7" w:rsidRPr="00190714" w:rsidRDefault="000C51C7" w:rsidP="00A4203D">
                  <w:pPr>
                    <w:spacing w:before="0" w:line="276" w:lineRule="auto"/>
                    <w:ind w:right="-114"/>
                    <w:rPr>
                      <w:rFonts w:ascii="Aptos" w:hAnsi="Aptos"/>
                      <w:sz w:val="24"/>
                      <w:szCs w:val="24"/>
                    </w:rPr>
                  </w:pPr>
                </w:p>
              </w:tc>
            </w:tr>
            <w:tr w:rsidR="000C51C7" w:rsidRPr="00190714" w14:paraId="05F5D8E0" w14:textId="77777777" w:rsidTr="00A4203D">
              <w:tc>
                <w:tcPr>
                  <w:tcW w:w="5040" w:type="dxa"/>
                </w:tcPr>
                <w:p w14:paraId="5DF8986D" w14:textId="193DFB16" w:rsidR="000C51C7" w:rsidRPr="00190714" w:rsidRDefault="000C51C7" w:rsidP="00FC7D59">
                  <w:pPr>
                    <w:spacing w:before="0" w:line="276" w:lineRule="auto"/>
                    <w:rPr>
                      <w:rFonts w:ascii="Aptos" w:hAnsi="Aptos"/>
                      <w:sz w:val="24"/>
                      <w:szCs w:val="24"/>
                    </w:rPr>
                  </w:pPr>
                  <w:r w:rsidRPr="00190714">
                    <w:rPr>
                      <w:rFonts w:ascii="Aptos" w:hAnsi="Aptos"/>
                      <w:sz w:val="24"/>
                      <w:szCs w:val="24"/>
                    </w:rPr>
                    <w:t>Finance Officer</w:t>
                  </w:r>
                </w:p>
              </w:tc>
              <w:tc>
                <w:tcPr>
                  <w:tcW w:w="4387" w:type="dxa"/>
                </w:tcPr>
                <w:p w14:paraId="24FC8137" w14:textId="2DC5136F" w:rsidR="000C51C7" w:rsidRPr="00190714" w:rsidRDefault="000C51C7" w:rsidP="00FC7D59">
                  <w:pPr>
                    <w:spacing w:before="0" w:line="276" w:lineRule="auto"/>
                    <w:rPr>
                      <w:rFonts w:ascii="Aptos" w:hAnsi="Aptos"/>
                      <w:sz w:val="24"/>
                      <w:szCs w:val="24"/>
                    </w:rPr>
                  </w:pPr>
                </w:p>
              </w:tc>
            </w:tr>
            <w:tr w:rsidR="000C51C7" w:rsidRPr="00190714" w14:paraId="6E243811" w14:textId="77777777" w:rsidTr="00A4203D">
              <w:tc>
                <w:tcPr>
                  <w:tcW w:w="5040" w:type="dxa"/>
                </w:tcPr>
                <w:p w14:paraId="438DBE33" w14:textId="77777777" w:rsidR="000C51C7" w:rsidRPr="00190714" w:rsidRDefault="000C51C7" w:rsidP="00FC7D59">
                  <w:pPr>
                    <w:spacing w:before="0" w:line="276" w:lineRule="auto"/>
                    <w:rPr>
                      <w:rFonts w:ascii="Aptos" w:hAnsi="Aptos"/>
                      <w:sz w:val="24"/>
                      <w:szCs w:val="24"/>
                    </w:rPr>
                  </w:pPr>
                  <w:r w:rsidRPr="00190714">
                    <w:rPr>
                      <w:rFonts w:ascii="Aptos" w:hAnsi="Aptos"/>
                      <w:sz w:val="24"/>
                      <w:szCs w:val="24"/>
                    </w:rPr>
                    <w:t>Public Policy Chair</w:t>
                  </w:r>
                </w:p>
              </w:tc>
              <w:tc>
                <w:tcPr>
                  <w:tcW w:w="4387" w:type="dxa"/>
                </w:tcPr>
                <w:p w14:paraId="2FC6868A" w14:textId="77777777" w:rsidR="000C51C7" w:rsidRPr="00190714" w:rsidRDefault="000C51C7" w:rsidP="00FC7D59">
                  <w:pPr>
                    <w:spacing w:before="0" w:line="276" w:lineRule="auto"/>
                    <w:rPr>
                      <w:rFonts w:ascii="Aptos" w:hAnsi="Aptos"/>
                      <w:sz w:val="24"/>
                      <w:szCs w:val="24"/>
                    </w:rPr>
                  </w:pPr>
                  <w:r w:rsidRPr="00190714">
                    <w:rPr>
                      <w:rFonts w:ascii="Aptos" w:hAnsi="Aptos"/>
                      <w:sz w:val="24"/>
                      <w:szCs w:val="24"/>
                    </w:rPr>
                    <w:t>Lucille Howard</w:t>
                  </w:r>
                </w:p>
              </w:tc>
            </w:tr>
            <w:tr w:rsidR="000C51C7" w:rsidRPr="00190714" w14:paraId="4BA656F5" w14:textId="77777777" w:rsidTr="00A4203D">
              <w:tc>
                <w:tcPr>
                  <w:tcW w:w="5040" w:type="dxa"/>
                </w:tcPr>
                <w:p w14:paraId="7E87DF81" w14:textId="77777777" w:rsidR="000C51C7" w:rsidRPr="00190714" w:rsidRDefault="000C51C7" w:rsidP="00FC7D59">
                  <w:pPr>
                    <w:spacing w:before="0" w:line="276" w:lineRule="auto"/>
                    <w:rPr>
                      <w:rFonts w:ascii="Aptos" w:hAnsi="Aptos"/>
                      <w:sz w:val="24"/>
                      <w:szCs w:val="24"/>
                    </w:rPr>
                  </w:pPr>
                  <w:r w:rsidRPr="00190714">
                    <w:rPr>
                      <w:rFonts w:ascii="Aptos" w:hAnsi="Aptos"/>
                      <w:sz w:val="24"/>
                      <w:szCs w:val="24"/>
                    </w:rPr>
                    <w:t>STEM Chair</w:t>
                  </w:r>
                </w:p>
              </w:tc>
              <w:tc>
                <w:tcPr>
                  <w:tcW w:w="4387" w:type="dxa"/>
                </w:tcPr>
                <w:p w14:paraId="3D965777" w14:textId="20C02D6E" w:rsidR="000C51C7" w:rsidRPr="00190714" w:rsidRDefault="000C51C7" w:rsidP="00FC7D59">
                  <w:pPr>
                    <w:spacing w:before="0" w:line="276" w:lineRule="auto"/>
                    <w:rPr>
                      <w:rFonts w:ascii="Aptos" w:hAnsi="Aptos"/>
                      <w:sz w:val="24"/>
                      <w:szCs w:val="24"/>
                    </w:rPr>
                  </w:pPr>
                </w:p>
              </w:tc>
            </w:tr>
            <w:tr w:rsidR="000C51C7" w:rsidRPr="00190714" w14:paraId="5666A0D4" w14:textId="77777777" w:rsidTr="00A4203D">
              <w:tc>
                <w:tcPr>
                  <w:tcW w:w="5040" w:type="dxa"/>
                </w:tcPr>
                <w:p w14:paraId="4762CFF7" w14:textId="77777777" w:rsidR="000C51C7" w:rsidRPr="00190714" w:rsidRDefault="000C51C7" w:rsidP="00FC7D59">
                  <w:pPr>
                    <w:spacing w:before="0" w:line="276" w:lineRule="auto"/>
                    <w:rPr>
                      <w:rFonts w:ascii="Aptos" w:hAnsi="Aptos"/>
                      <w:sz w:val="24"/>
                      <w:szCs w:val="24"/>
                    </w:rPr>
                  </w:pPr>
                  <w:r w:rsidRPr="00190714">
                    <w:rPr>
                      <w:rFonts w:ascii="Aptos" w:hAnsi="Aptos"/>
                      <w:sz w:val="24"/>
                      <w:szCs w:val="24"/>
                    </w:rPr>
                    <w:t>Recording Secretary and Newsletter Editor</w:t>
                  </w:r>
                </w:p>
              </w:tc>
              <w:tc>
                <w:tcPr>
                  <w:tcW w:w="4387" w:type="dxa"/>
                </w:tcPr>
                <w:p w14:paraId="34D12434" w14:textId="77777777" w:rsidR="000C51C7" w:rsidRPr="00190714" w:rsidRDefault="000C51C7" w:rsidP="00FC7D59">
                  <w:pPr>
                    <w:spacing w:before="0" w:line="276" w:lineRule="auto"/>
                    <w:rPr>
                      <w:rFonts w:ascii="Aptos" w:hAnsi="Aptos"/>
                      <w:sz w:val="24"/>
                      <w:szCs w:val="24"/>
                    </w:rPr>
                  </w:pPr>
                  <w:r w:rsidRPr="00190714">
                    <w:rPr>
                      <w:rFonts w:ascii="Aptos" w:hAnsi="Aptos"/>
                      <w:sz w:val="24"/>
                      <w:szCs w:val="24"/>
                    </w:rPr>
                    <w:t>Janet McClay</w:t>
                  </w:r>
                </w:p>
              </w:tc>
            </w:tr>
            <w:tr w:rsidR="000C51C7" w:rsidRPr="00190714" w14:paraId="3089FE92" w14:textId="77777777" w:rsidTr="00A4203D">
              <w:tc>
                <w:tcPr>
                  <w:tcW w:w="5040" w:type="dxa"/>
                </w:tcPr>
                <w:p w14:paraId="3A34B8DC" w14:textId="26C394B3" w:rsidR="000C51C7" w:rsidRPr="00190714" w:rsidRDefault="000C51C7" w:rsidP="00FC7D59">
                  <w:pPr>
                    <w:spacing w:before="0" w:line="276" w:lineRule="auto"/>
                    <w:rPr>
                      <w:rFonts w:ascii="Aptos" w:hAnsi="Aptos"/>
                      <w:sz w:val="24"/>
                      <w:szCs w:val="24"/>
                    </w:rPr>
                  </w:pPr>
                  <w:r w:rsidRPr="00190714">
                    <w:rPr>
                      <w:rFonts w:ascii="Aptos" w:hAnsi="Aptos"/>
                      <w:sz w:val="24"/>
                      <w:szCs w:val="24"/>
                    </w:rPr>
                    <w:t xml:space="preserve">Past </w:t>
                  </w:r>
                  <w:r w:rsidR="00CE7C0E">
                    <w:rPr>
                      <w:rFonts w:ascii="Aptos" w:hAnsi="Aptos"/>
                      <w:sz w:val="24"/>
                      <w:szCs w:val="24"/>
                    </w:rPr>
                    <w:t>Co-</w:t>
                  </w:r>
                  <w:r w:rsidRPr="00190714">
                    <w:rPr>
                      <w:rFonts w:ascii="Aptos" w:hAnsi="Aptos"/>
                      <w:sz w:val="24"/>
                      <w:szCs w:val="24"/>
                    </w:rPr>
                    <w:t>President</w:t>
                  </w:r>
                  <w:r w:rsidR="00CE7C0E">
                    <w:rPr>
                      <w:rFonts w:ascii="Aptos" w:hAnsi="Aptos"/>
                      <w:sz w:val="24"/>
                      <w:szCs w:val="24"/>
                    </w:rPr>
                    <w:t>s</w:t>
                  </w:r>
                </w:p>
              </w:tc>
              <w:tc>
                <w:tcPr>
                  <w:tcW w:w="4387" w:type="dxa"/>
                </w:tcPr>
                <w:p w14:paraId="13A4B394" w14:textId="1CF95638" w:rsidR="000C51C7" w:rsidRPr="00190714" w:rsidRDefault="0074554B" w:rsidP="00FC7D59">
                  <w:pPr>
                    <w:spacing w:before="0" w:line="276" w:lineRule="auto"/>
                    <w:rPr>
                      <w:rFonts w:ascii="Aptos" w:hAnsi="Aptos"/>
                      <w:sz w:val="24"/>
                      <w:szCs w:val="24"/>
                    </w:rPr>
                  </w:pPr>
                  <w:r>
                    <w:rPr>
                      <w:rFonts w:ascii="Aptos" w:hAnsi="Aptos"/>
                      <w:sz w:val="24"/>
                      <w:szCs w:val="24"/>
                    </w:rPr>
                    <w:t>Rita Law and Marleen Hansen</w:t>
                  </w:r>
                </w:p>
              </w:tc>
            </w:tr>
          </w:tbl>
          <w:p w14:paraId="10C83A82" w14:textId="77777777" w:rsidR="009A7666" w:rsidRDefault="009A7666" w:rsidP="00FC7D59">
            <w:pPr>
              <w:rPr>
                <w:rStyle w:val="Strong"/>
                <w:rFonts w:ascii="Aptos" w:hAnsi="Aptos" w:cs="Open Sans"/>
                <w:color w:val="800000"/>
                <w:sz w:val="20"/>
                <w:szCs w:val="20"/>
              </w:rPr>
            </w:pPr>
          </w:p>
          <w:p w14:paraId="2470E1C6" w14:textId="77777777" w:rsidR="00F90E93" w:rsidRDefault="00F90E93" w:rsidP="00FC7D59">
            <w:pPr>
              <w:rPr>
                <w:rStyle w:val="Strong"/>
                <w:rFonts w:ascii="Aptos" w:hAnsi="Aptos" w:cs="Open Sans"/>
                <w:color w:val="800000"/>
                <w:sz w:val="20"/>
                <w:szCs w:val="20"/>
              </w:rPr>
            </w:pPr>
          </w:p>
          <w:p w14:paraId="15DCCD82" w14:textId="77777777" w:rsidR="00F90E93" w:rsidRDefault="00F90E93" w:rsidP="00FC7D59">
            <w:pPr>
              <w:rPr>
                <w:rStyle w:val="Strong"/>
                <w:rFonts w:ascii="Aptos" w:hAnsi="Aptos" w:cs="Open Sans"/>
                <w:color w:val="800000"/>
                <w:sz w:val="20"/>
                <w:szCs w:val="20"/>
              </w:rPr>
            </w:pPr>
          </w:p>
          <w:p w14:paraId="5DA772F5" w14:textId="77777777" w:rsidR="00F90E93" w:rsidRDefault="00F90E93" w:rsidP="00FC7D59">
            <w:pPr>
              <w:rPr>
                <w:rStyle w:val="Strong"/>
                <w:rFonts w:ascii="Aptos" w:hAnsi="Aptos" w:cs="Open Sans"/>
                <w:color w:val="800000"/>
                <w:sz w:val="20"/>
                <w:szCs w:val="20"/>
              </w:rPr>
            </w:pPr>
          </w:p>
          <w:p w14:paraId="0F8CA6FC" w14:textId="77777777" w:rsidR="00F90E93" w:rsidRDefault="00F90E93" w:rsidP="00FC7D59">
            <w:pPr>
              <w:rPr>
                <w:rStyle w:val="Strong"/>
                <w:rFonts w:ascii="Aptos" w:hAnsi="Aptos" w:cs="Open Sans"/>
                <w:color w:val="800000"/>
                <w:sz w:val="20"/>
                <w:szCs w:val="20"/>
              </w:rPr>
            </w:pPr>
          </w:p>
          <w:p w14:paraId="6281AC66" w14:textId="77777777" w:rsidR="00F90E93" w:rsidRDefault="00F90E93" w:rsidP="00FC7D59">
            <w:pPr>
              <w:rPr>
                <w:rStyle w:val="Strong"/>
                <w:rFonts w:ascii="Aptos" w:hAnsi="Aptos" w:cs="Open Sans"/>
                <w:color w:val="800000"/>
                <w:sz w:val="20"/>
                <w:szCs w:val="20"/>
              </w:rPr>
            </w:pPr>
          </w:p>
          <w:p w14:paraId="0B4AB154" w14:textId="77777777" w:rsidR="00F90E93" w:rsidRDefault="00F90E93" w:rsidP="00FC7D59">
            <w:pPr>
              <w:rPr>
                <w:rStyle w:val="Strong"/>
                <w:rFonts w:ascii="Aptos" w:hAnsi="Aptos" w:cs="Open Sans"/>
                <w:color w:val="800000"/>
                <w:sz w:val="20"/>
                <w:szCs w:val="20"/>
              </w:rPr>
            </w:pPr>
          </w:p>
          <w:p w14:paraId="0E84D744" w14:textId="4C090BE2" w:rsidR="00D25E19" w:rsidRDefault="00D25E19" w:rsidP="00FC7D59">
            <w:pPr>
              <w:rPr>
                <w:rStyle w:val="Strong"/>
                <w:rFonts w:ascii="Aptos" w:hAnsi="Aptos" w:cs="Open Sans"/>
                <w:color w:val="800000"/>
                <w:sz w:val="20"/>
                <w:szCs w:val="20"/>
              </w:rPr>
            </w:pPr>
          </w:p>
          <w:p w14:paraId="38EB68E7" w14:textId="77777777" w:rsidR="00D25E19" w:rsidRDefault="00D25E19" w:rsidP="00FC7D59">
            <w:pPr>
              <w:rPr>
                <w:rStyle w:val="Strong"/>
                <w:rFonts w:ascii="Aptos" w:hAnsi="Aptos" w:cs="Open Sans"/>
                <w:color w:val="800000"/>
                <w:sz w:val="20"/>
                <w:szCs w:val="20"/>
              </w:rPr>
            </w:pPr>
          </w:p>
          <w:p w14:paraId="480E42FA" w14:textId="77777777" w:rsidR="00F90E93" w:rsidRDefault="00F90E93" w:rsidP="0062622C">
            <w:pPr>
              <w:rPr>
                <w:rStyle w:val="Strong"/>
                <w:rFonts w:ascii="Aptos" w:hAnsi="Aptos" w:cs="Open Sans"/>
                <w:color w:val="800000"/>
                <w:sz w:val="20"/>
                <w:szCs w:val="20"/>
              </w:rPr>
            </w:pPr>
          </w:p>
          <w:p w14:paraId="4BCBCBFB" w14:textId="77777777" w:rsidR="00F90E93" w:rsidRDefault="00F90E93" w:rsidP="0062622C">
            <w:pPr>
              <w:rPr>
                <w:rStyle w:val="Strong"/>
                <w:rFonts w:ascii="Aptos" w:hAnsi="Aptos" w:cs="Open Sans"/>
                <w:color w:val="800000"/>
                <w:sz w:val="20"/>
                <w:szCs w:val="20"/>
              </w:rPr>
            </w:pPr>
          </w:p>
          <w:p w14:paraId="6755D132" w14:textId="77777777" w:rsidR="00F90E93" w:rsidRDefault="00F90E93" w:rsidP="0062622C">
            <w:pPr>
              <w:rPr>
                <w:rStyle w:val="Strong"/>
                <w:rFonts w:ascii="Aptos" w:hAnsi="Aptos" w:cs="Open Sans"/>
                <w:color w:val="800000"/>
                <w:sz w:val="20"/>
                <w:szCs w:val="20"/>
              </w:rPr>
            </w:pPr>
          </w:p>
          <w:p w14:paraId="61844A26" w14:textId="77777777" w:rsidR="006D5EC3" w:rsidRDefault="006D5EC3" w:rsidP="0062622C">
            <w:pPr>
              <w:rPr>
                <w:rStyle w:val="Strong"/>
                <w:rFonts w:ascii="Aptos" w:hAnsi="Aptos" w:cs="Open Sans"/>
                <w:color w:val="800000"/>
                <w:sz w:val="20"/>
                <w:szCs w:val="20"/>
              </w:rPr>
            </w:pPr>
          </w:p>
          <w:p w14:paraId="24997261" w14:textId="77777777" w:rsidR="006D5EC3" w:rsidRDefault="006D5EC3" w:rsidP="0062622C">
            <w:pPr>
              <w:rPr>
                <w:rStyle w:val="Strong"/>
                <w:rFonts w:ascii="Aptos" w:hAnsi="Aptos" w:cs="Open Sans"/>
                <w:color w:val="800000"/>
                <w:sz w:val="20"/>
                <w:szCs w:val="20"/>
              </w:rPr>
            </w:pPr>
          </w:p>
          <w:p w14:paraId="1770746A" w14:textId="77777777" w:rsidR="006D5EC3" w:rsidRDefault="006D5EC3" w:rsidP="0062622C">
            <w:pPr>
              <w:rPr>
                <w:rStyle w:val="Strong"/>
                <w:rFonts w:ascii="Aptos" w:hAnsi="Aptos" w:cs="Open Sans"/>
                <w:color w:val="800000"/>
                <w:sz w:val="20"/>
                <w:szCs w:val="20"/>
              </w:rPr>
            </w:pPr>
          </w:p>
          <w:p w14:paraId="2F987C91" w14:textId="77777777" w:rsidR="006D5EC3" w:rsidRDefault="006D5EC3" w:rsidP="0062622C">
            <w:pPr>
              <w:rPr>
                <w:rStyle w:val="Strong"/>
                <w:rFonts w:ascii="Aptos" w:hAnsi="Aptos" w:cs="Open Sans"/>
                <w:color w:val="800000"/>
                <w:sz w:val="20"/>
                <w:szCs w:val="20"/>
              </w:rPr>
            </w:pPr>
          </w:p>
          <w:p w14:paraId="0F52551A" w14:textId="77777777" w:rsidR="006D5EC3" w:rsidRDefault="006D5EC3" w:rsidP="0062622C">
            <w:pPr>
              <w:rPr>
                <w:rStyle w:val="Strong"/>
                <w:rFonts w:ascii="Aptos" w:hAnsi="Aptos" w:cs="Open Sans"/>
                <w:color w:val="800000"/>
                <w:sz w:val="20"/>
                <w:szCs w:val="20"/>
              </w:rPr>
            </w:pPr>
          </w:p>
          <w:p w14:paraId="237D7547" w14:textId="77777777" w:rsidR="006D5EC3" w:rsidRDefault="006D5EC3" w:rsidP="0062622C">
            <w:pPr>
              <w:rPr>
                <w:rStyle w:val="Strong"/>
                <w:rFonts w:ascii="Aptos" w:hAnsi="Aptos" w:cs="Open Sans"/>
                <w:color w:val="800000"/>
                <w:sz w:val="20"/>
                <w:szCs w:val="20"/>
              </w:rPr>
            </w:pPr>
          </w:p>
          <w:p w14:paraId="33C7A4EF" w14:textId="77777777" w:rsidR="006D5EC3" w:rsidRDefault="006D5EC3" w:rsidP="0062622C">
            <w:pPr>
              <w:rPr>
                <w:rStyle w:val="Strong"/>
                <w:rFonts w:ascii="Aptos" w:hAnsi="Aptos" w:cs="Open Sans"/>
                <w:color w:val="800000"/>
                <w:sz w:val="20"/>
                <w:szCs w:val="20"/>
              </w:rPr>
            </w:pPr>
          </w:p>
          <w:p w14:paraId="1C45B88C" w14:textId="77777777" w:rsidR="006D5EC3" w:rsidRDefault="006D5EC3" w:rsidP="0062622C">
            <w:pPr>
              <w:rPr>
                <w:rStyle w:val="Strong"/>
                <w:rFonts w:ascii="Aptos" w:hAnsi="Aptos" w:cs="Open Sans"/>
                <w:color w:val="800000"/>
                <w:sz w:val="20"/>
                <w:szCs w:val="20"/>
              </w:rPr>
            </w:pPr>
          </w:p>
          <w:p w14:paraId="692709C4" w14:textId="77777777" w:rsidR="006D5EC3" w:rsidRDefault="006D5EC3" w:rsidP="0062622C">
            <w:pPr>
              <w:rPr>
                <w:rStyle w:val="Strong"/>
                <w:rFonts w:ascii="Aptos" w:hAnsi="Aptos" w:cs="Open Sans"/>
                <w:color w:val="800000"/>
                <w:sz w:val="20"/>
                <w:szCs w:val="20"/>
              </w:rPr>
            </w:pPr>
          </w:p>
          <w:p w14:paraId="5A117088" w14:textId="77777777" w:rsidR="006D5EC3" w:rsidRDefault="006D5EC3" w:rsidP="0062622C">
            <w:pPr>
              <w:rPr>
                <w:rStyle w:val="Strong"/>
                <w:rFonts w:ascii="Aptos" w:hAnsi="Aptos" w:cs="Open Sans"/>
                <w:color w:val="800000"/>
                <w:sz w:val="20"/>
                <w:szCs w:val="20"/>
              </w:rPr>
            </w:pPr>
          </w:p>
          <w:p w14:paraId="0F28A095" w14:textId="77777777" w:rsidR="006D5EC3" w:rsidRDefault="006D5EC3" w:rsidP="0062622C">
            <w:pPr>
              <w:rPr>
                <w:rStyle w:val="Strong"/>
                <w:rFonts w:ascii="Aptos" w:hAnsi="Aptos" w:cs="Open Sans"/>
                <w:color w:val="800000"/>
                <w:sz w:val="20"/>
                <w:szCs w:val="20"/>
              </w:rPr>
            </w:pPr>
          </w:p>
          <w:p w14:paraId="53881CE1" w14:textId="6A16FE5A" w:rsidR="00F90E93" w:rsidRDefault="00576EF4" w:rsidP="0062622C">
            <w:pPr>
              <w:rPr>
                <w:rStyle w:val="Strong"/>
                <w:rFonts w:ascii="Aptos" w:hAnsi="Aptos" w:cs="Open Sans"/>
                <w:color w:val="800000"/>
                <w:sz w:val="20"/>
                <w:szCs w:val="20"/>
              </w:rPr>
            </w:pPr>
            <w:r>
              <w:rPr>
                <w:rStyle w:val="Strong"/>
                <w:rFonts w:ascii="Aptos" w:hAnsi="Aptos" w:cs="Open Sans"/>
                <w:color w:val="800000"/>
                <w:sz w:val="20"/>
                <w:szCs w:val="20"/>
              </w:rPr>
              <w:t>P</w:t>
            </w:r>
            <w:r w:rsidR="00567385">
              <w:rPr>
                <w:rStyle w:val="Strong"/>
                <w:rFonts w:ascii="Aptos" w:hAnsi="Aptos" w:cs="Open Sans"/>
                <w:color w:val="800000"/>
                <w:sz w:val="20"/>
                <w:szCs w:val="20"/>
              </w:rPr>
              <w:t>repared by Janet McClay</w:t>
            </w:r>
          </w:p>
          <w:p w14:paraId="24CF665A" w14:textId="27C8C931" w:rsidR="00825975" w:rsidRPr="00190714" w:rsidRDefault="00D25E19" w:rsidP="0062622C">
            <w:pPr>
              <w:rPr>
                <w:rFonts w:ascii="Aptos" w:hAnsi="Aptos"/>
                <w:color w:val="009051"/>
                <w:sz w:val="24"/>
                <w:szCs w:val="24"/>
                <w:shd w:val="clear" w:color="auto" w:fill="FFFFFF"/>
              </w:rPr>
            </w:pPr>
            <w:hyperlink r:id="rId19" w:history="1">
              <w:r w:rsidRPr="00DE1878">
                <w:rPr>
                  <w:rStyle w:val="Hyperlink"/>
                  <w:rFonts w:ascii="Aptos" w:hAnsi="Aptos" w:cs="Open Sans"/>
                  <w:sz w:val="20"/>
                  <w:szCs w:val="20"/>
                </w:rPr>
                <w:t>Janet.mcclay24@gmail.com</w:t>
              </w:r>
            </w:hyperlink>
          </w:p>
        </w:tc>
      </w:tr>
    </w:tbl>
    <w:p w14:paraId="43B16E99" w14:textId="336C853E" w:rsidR="00650004" w:rsidRPr="00650004" w:rsidRDefault="00650004" w:rsidP="00650004">
      <w:pPr>
        <w:widowControl/>
        <w:autoSpaceDE/>
        <w:autoSpaceDN/>
        <w:spacing w:before="0" w:after="160" w:line="259" w:lineRule="auto"/>
        <w:contextualSpacing/>
        <w:rPr>
          <w:rFonts w:ascii="Times New Roman" w:hAnsi="Times New Roman" w:cs="Times New Roman"/>
          <w:color w:val="000000"/>
          <w:sz w:val="24"/>
          <w:szCs w:val="24"/>
          <w:shd w:val="clear" w:color="auto" w:fill="FFFFFF"/>
        </w:rPr>
        <w:sectPr w:rsidR="00650004" w:rsidRPr="00650004" w:rsidSect="00182229">
          <w:type w:val="continuous"/>
          <w:pgSz w:w="12240" w:h="15840"/>
          <w:pgMar w:top="1152" w:right="1440" w:bottom="1152" w:left="1440" w:header="720" w:footer="720" w:gutter="0"/>
          <w:cols w:space="720"/>
          <w:docGrid w:linePitch="360"/>
        </w:sectPr>
      </w:pPr>
    </w:p>
    <w:p w14:paraId="58E14FD8" w14:textId="68A54AD0" w:rsidR="00CB0C20" w:rsidRDefault="00CB0C20" w:rsidP="0062622C">
      <w:pPr>
        <w:rPr>
          <w:rStyle w:val="Strong"/>
          <w:rFonts w:ascii="Aptos" w:hAnsi="Aptos" w:cs="Open Sans"/>
          <w:b w:val="0"/>
          <w:bCs w:val="0"/>
          <w:color w:val="000000" w:themeColor="text1"/>
          <w:sz w:val="24"/>
          <w:szCs w:val="24"/>
        </w:rPr>
      </w:pPr>
    </w:p>
    <w:sectPr w:rsidR="00CB0C20" w:rsidSect="000E182B">
      <w:footerReference w:type="default" r:id="rId20"/>
      <w:type w:val="continuous"/>
      <w:pgSz w:w="12240" w:h="15840"/>
      <w:pgMar w:top="1440" w:right="1440" w:bottom="1440" w:left="1440" w:header="288" w:footer="288" w:gutter="0"/>
      <w:pgBorders w:offsetFrom="page">
        <w:top w:val="single" w:sz="18" w:space="23" w:color="538134"/>
        <w:left w:val="single" w:sz="18" w:space="23" w:color="538134"/>
        <w:bottom w:val="single" w:sz="18" w:space="23" w:color="538134"/>
        <w:right w:val="single" w:sz="18" w:space="23" w:color="538134"/>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522AD" w14:textId="77777777" w:rsidR="002C2D4F" w:rsidRDefault="002C2D4F">
      <w:r>
        <w:separator/>
      </w:r>
    </w:p>
  </w:endnote>
  <w:endnote w:type="continuationSeparator" w:id="0">
    <w:p w14:paraId="024D1C46" w14:textId="77777777" w:rsidR="002C2D4F" w:rsidRDefault="002C2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Lucida Handwriting">
    <w:panose1 w:val="03010101010101010101"/>
    <w:charset w:val="00"/>
    <w:family w:val="script"/>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1336527"/>
      <w:docPartObj>
        <w:docPartGallery w:val="Page Numbers (Bottom of Page)"/>
        <w:docPartUnique/>
      </w:docPartObj>
    </w:sdtPr>
    <w:sdtEndPr>
      <w:rPr>
        <w:color w:val="7F7F7F" w:themeColor="background1" w:themeShade="7F"/>
        <w:spacing w:val="60"/>
      </w:rPr>
    </w:sdtEndPr>
    <w:sdtContent>
      <w:p w14:paraId="3A33F988" w14:textId="3F1DC095" w:rsidR="00DE492A" w:rsidRDefault="00DE492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3B5C751" w14:textId="77777777" w:rsidR="008427EE" w:rsidRDefault="008427EE">
    <w:pPr>
      <w:pStyle w:val="Footer"/>
    </w:pPr>
  </w:p>
  <w:p w14:paraId="148C4C9D" w14:textId="77777777" w:rsidR="0083007D" w:rsidRDefault="008300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0006B" w14:textId="77777777" w:rsidR="002C2D4F" w:rsidRDefault="002C2D4F">
      <w:r>
        <w:separator/>
      </w:r>
    </w:p>
  </w:footnote>
  <w:footnote w:type="continuationSeparator" w:id="0">
    <w:p w14:paraId="15029DB1" w14:textId="77777777" w:rsidR="002C2D4F" w:rsidRDefault="002C2D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816B2"/>
    <w:multiLevelType w:val="hybridMultilevel"/>
    <w:tmpl w:val="D79E6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B949F0"/>
    <w:multiLevelType w:val="hybridMultilevel"/>
    <w:tmpl w:val="F9503866"/>
    <w:lvl w:ilvl="0" w:tplc="97EA85CA">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0288136">
    <w:abstractNumId w:val="1"/>
  </w:num>
  <w:num w:numId="2" w16cid:durableId="105835606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3"/>
    <w:rsid w:val="000014D9"/>
    <w:rsid w:val="00002DDA"/>
    <w:rsid w:val="00003B15"/>
    <w:rsid w:val="00004A60"/>
    <w:rsid w:val="0000697B"/>
    <w:rsid w:val="00007014"/>
    <w:rsid w:val="00011A86"/>
    <w:rsid w:val="00012EB8"/>
    <w:rsid w:val="00016DC7"/>
    <w:rsid w:val="0001785C"/>
    <w:rsid w:val="000200A6"/>
    <w:rsid w:val="00020616"/>
    <w:rsid w:val="000206A7"/>
    <w:rsid w:val="00022A55"/>
    <w:rsid w:val="00023241"/>
    <w:rsid w:val="00024763"/>
    <w:rsid w:val="00025BC6"/>
    <w:rsid w:val="00032D23"/>
    <w:rsid w:val="0003318F"/>
    <w:rsid w:val="00037B3D"/>
    <w:rsid w:val="00040455"/>
    <w:rsid w:val="00040C3C"/>
    <w:rsid w:val="000417A5"/>
    <w:rsid w:val="000444A3"/>
    <w:rsid w:val="00044BA1"/>
    <w:rsid w:val="00044BE2"/>
    <w:rsid w:val="00045CE0"/>
    <w:rsid w:val="00050B86"/>
    <w:rsid w:val="000559FD"/>
    <w:rsid w:val="00056076"/>
    <w:rsid w:val="00056A4F"/>
    <w:rsid w:val="00056B36"/>
    <w:rsid w:val="00061CA5"/>
    <w:rsid w:val="00062813"/>
    <w:rsid w:val="00062C08"/>
    <w:rsid w:val="00062DC5"/>
    <w:rsid w:val="00065C36"/>
    <w:rsid w:val="0006650C"/>
    <w:rsid w:val="00066CCA"/>
    <w:rsid w:val="000674B4"/>
    <w:rsid w:val="00067D7C"/>
    <w:rsid w:val="0007014D"/>
    <w:rsid w:val="0007087E"/>
    <w:rsid w:val="00070D35"/>
    <w:rsid w:val="0007373B"/>
    <w:rsid w:val="00074709"/>
    <w:rsid w:val="00077E60"/>
    <w:rsid w:val="00080409"/>
    <w:rsid w:val="00081B6E"/>
    <w:rsid w:val="00081BE0"/>
    <w:rsid w:val="00082430"/>
    <w:rsid w:val="000866CF"/>
    <w:rsid w:val="00086B84"/>
    <w:rsid w:val="00086EB8"/>
    <w:rsid w:val="00090104"/>
    <w:rsid w:val="00090862"/>
    <w:rsid w:val="00091D75"/>
    <w:rsid w:val="00093150"/>
    <w:rsid w:val="00094D41"/>
    <w:rsid w:val="00097012"/>
    <w:rsid w:val="000972F7"/>
    <w:rsid w:val="000A08E8"/>
    <w:rsid w:val="000A0990"/>
    <w:rsid w:val="000A1E15"/>
    <w:rsid w:val="000A2CA2"/>
    <w:rsid w:val="000A429A"/>
    <w:rsid w:val="000A4E3E"/>
    <w:rsid w:val="000A5D93"/>
    <w:rsid w:val="000A6121"/>
    <w:rsid w:val="000B3BE1"/>
    <w:rsid w:val="000B4BF1"/>
    <w:rsid w:val="000B4ECC"/>
    <w:rsid w:val="000B6A56"/>
    <w:rsid w:val="000B6D3E"/>
    <w:rsid w:val="000B6E19"/>
    <w:rsid w:val="000B6F5B"/>
    <w:rsid w:val="000B6F65"/>
    <w:rsid w:val="000B70CC"/>
    <w:rsid w:val="000C07BE"/>
    <w:rsid w:val="000C0C39"/>
    <w:rsid w:val="000C29E5"/>
    <w:rsid w:val="000C45E6"/>
    <w:rsid w:val="000C51C7"/>
    <w:rsid w:val="000C53D3"/>
    <w:rsid w:val="000D0476"/>
    <w:rsid w:val="000D07ED"/>
    <w:rsid w:val="000D232D"/>
    <w:rsid w:val="000D27A1"/>
    <w:rsid w:val="000D3CE0"/>
    <w:rsid w:val="000D3F2E"/>
    <w:rsid w:val="000D4D5B"/>
    <w:rsid w:val="000D55C2"/>
    <w:rsid w:val="000D573A"/>
    <w:rsid w:val="000D6758"/>
    <w:rsid w:val="000D7F48"/>
    <w:rsid w:val="000E065D"/>
    <w:rsid w:val="000E182B"/>
    <w:rsid w:val="000E237B"/>
    <w:rsid w:val="000E2427"/>
    <w:rsid w:val="000E4527"/>
    <w:rsid w:val="000E4F3D"/>
    <w:rsid w:val="000E55EB"/>
    <w:rsid w:val="000E5787"/>
    <w:rsid w:val="000E758E"/>
    <w:rsid w:val="000E7ACA"/>
    <w:rsid w:val="000F085F"/>
    <w:rsid w:val="000F0D5F"/>
    <w:rsid w:val="000F0DB8"/>
    <w:rsid w:val="000F2604"/>
    <w:rsid w:val="000F4304"/>
    <w:rsid w:val="000F44C7"/>
    <w:rsid w:val="000F57B3"/>
    <w:rsid w:val="000F63FC"/>
    <w:rsid w:val="000F64BA"/>
    <w:rsid w:val="000F7221"/>
    <w:rsid w:val="00101EB5"/>
    <w:rsid w:val="00102D40"/>
    <w:rsid w:val="00103E72"/>
    <w:rsid w:val="00104B76"/>
    <w:rsid w:val="00106C0E"/>
    <w:rsid w:val="00107458"/>
    <w:rsid w:val="00107BE8"/>
    <w:rsid w:val="001100F6"/>
    <w:rsid w:val="001118D3"/>
    <w:rsid w:val="00112088"/>
    <w:rsid w:val="00112179"/>
    <w:rsid w:val="0011226A"/>
    <w:rsid w:val="00112415"/>
    <w:rsid w:val="00112776"/>
    <w:rsid w:val="00113490"/>
    <w:rsid w:val="00113E58"/>
    <w:rsid w:val="001151E7"/>
    <w:rsid w:val="00115289"/>
    <w:rsid w:val="0011700E"/>
    <w:rsid w:val="00117F57"/>
    <w:rsid w:val="00120A09"/>
    <w:rsid w:val="00120E6E"/>
    <w:rsid w:val="00121994"/>
    <w:rsid w:val="00121B45"/>
    <w:rsid w:val="0012285B"/>
    <w:rsid w:val="00122BEA"/>
    <w:rsid w:val="00123ACD"/>
    <w:rsid w:val="00123F66"/>
    <w:rsid w:val="00124A53"/>
    <w:rsid w:val="00124A5F"/>
    <w:rsid w:val="00124E91"/>
    <w:rsid w:val="0012556E"/>
    <w:rsid w:val="0012573D"/>
    <w:rsid w:val="00126B83"/>
    <w:rsid w:val="00126F9B"/>
    <w:rsid w:val="00127A2C"/>
    <w:rsid w:val="00131587"/>
    <w:rsid w:val="00131993"/>
    <w:rsid w:val="00131DF7"/>
    <w:rsid w:val="001328C2"/>
    <w:rsid w:val="00133941"/>
    <w:rsid w:val="001345B0"/>
    <w:rsid w:val="00142376"/>
    <w:rsid w:val="001427C9"/>
    <w:rsid w:val="00144590"/>
    <w:rsid w:val="00144F1A"/>
    <w:rsid w:val="0014530D"/>
    <w:rsid w:val="00150323"/>
    <w:rsid w:val="001508AF"/>
    <w:rsid w:val="00150BF7"/>
    <w:rsid w:val="00150D97"/>
    <w:rsid w:val="001517A4"/>
    <w:rsid w:val="00152710"/>
    <w:rsid w:val="00153D83"/>
    <w:rsid w:val="00155CA9"/>
    <w:rsid w:val="00155D8A"/>
    <w:rsid w:val="00156B6D"/>
    <w:rsid w:val="00156E57"/>
    <w:rsid w:val="001606B4"/>
    <w:rsid w:val="0016163C"/>
    <w:rsid w:val="00162535"/>
    <w:rsid w:val="00162C93"/>
    <w:rsid w:val="0016472F"/>
    <w:rsid w:val="001651CF"/>
    <w:rsid w:val="00166764"/>
    <w:rsid w:val="00170288"/>
    <w:rsid w:val="00170A08"/>
    <w:rsid w:val="001723FC"/>
    <w:rsid w:val="0017381C"/>
    <w:rsid w:val="00175BC9"/>
    <w:rsid w:val="001763E8"/>
    <w:rsid w:val="00180662"/>
    <w:rsid w:val="00181A38"/>
    <w:rsid w:val="00182229"/>
    <w:rsid w:val="00182443"/>
    <w:rsid w:val="001849E2"/>
    <w:rsid w:val="00185169"/>
    <w:rsid w:val="001856AC"/>
    <w:rsid w:val="001863C6"/>
    <w:rsid w:val="001869AB"/>
    <w:rsid w:val="00187FF6"/>
    <w:rsid w:val="00190714"/>
    <w:rsid w:val="001916BB"/>
    <w:rsid w:val="00192CAA"/>
    <w:rsid w:val="00193C3C"/>
    <w:rsid w:val="00195837"/>
    <w:rsid w:val="00195A5B"/>
    <w:rsid w:val="001A0459"/>
    <w:rsid w:val="001A0CFF"/>
    <w:rsid w:val="001A1B84"/>
    <w:rsid w:val="001A24AE"/>
    <w:rsid w:val="001A28C0"/>
    <w:rsid w:val="001A39C6"/>
    <w:rsid w:val="001A421D"/>
    <w:rsid w:val="001A5EAD"/>
    <w:rsid w:val="001A67E4"/>
    <w:rsid w:val="001A73F0"/>
    <w:rsid w:val="001B05D8"/>
    <w:rsid w:val="001B0D61"/>
    <w:rsid w:val="001B4DE4"/>
    <w:rsid w:val="001C11C9"/>
    <w:rsid w:val="001C1546"/>
    <w:rsid w:val="001C2452"/>
    <w:rsid w:val="001C26AE"/>
    <w:rsid w:val="001C3C51"/>
    <w:rsid w:val="001C3CF6"/>
    <w:rsid w:val="001C3DE8"/>
    <w:rsid w:val="001C499A"/>
    <w:rsid w:val="001C4B48"/>
    <w:rsid w:val="001C5239"/>
    <w:rsid w:val="001C5855"/>
    <w:rsid w:val="001C59F1"/>
    <w:rsid w:val="001C668C"/>
    <w:rsid w:val="001C7A27"/>
    <w:rsid w:val="001C7C78"/>
    <w:rsid w:val="001D098F"/>
    <w:rsid w:val="001D2E68"/>
    <w:rsid w:val="001D2F3F"/>
    <w:rsid w:val="001D3305"/>
    <w:rsid w:val="001D5784"/>
    <w:rsid w:val="001D64E8"/>
    <w:rsid w:val="001D6B25"/>
    <w:rsid w:val="001D744A"/>
    <w:rsid w:val="001E3E3A"/>
    <w:rsid w:val="001E4506"/>
    <w:rsid w:val="001E4D11"/>
    <w:rsid w:val="001E77BF"/>
    <w:rsid w:val="001E7BC9"/>
    <w:rsid w:val="001F04B8"/>
    <w:rsid w:val="001F10FC"/>
    <w:rsid w:val="001F2840"/>
    <w:rsid w:val="001F35A4"/>
    <w:rsid w:val="001F4B0C"/>
    <w:rsid w:val="001F4DAA"/>
    <w:rsid w:val="001F544C"/>
    <w:rsid w:val="001F6084"/>
    <w:rsid w:val="001F60D0"/>
    <w:rsid w:val="001F6609"/>
    <w:rsid w:val="001F6804"/>
    <w:rsid w:val="001F71DB"/>
    <w:rsid w:val="001F7849"/>
    <w:rsid w:val="001F7AFE"/>
    <w:rsid w:val="0020047C"/>
    <w:rsid w:val="00201A06"/>
    <w:rsid w:val="00201C35"/>
    <w:rsid w:val="0020232A"/>
    <w:rsid w:val="00202464"/>
    <w:rsid w:val="0020297D"/>
    <w:rsid w:val="002050DA"/>
    <w:rsid w:val="0020527B"/>
    <w:rsid w:val="00206819"/>
    <w:rsid w:val="00206ABC"/>
    <w:rsid w:val="00207ABD"/>
    <w:rsid w:val="00207CE4"/>
    <w:rsid w:val="002105A9"/>
    <w:rsid w:val="0021085F"/>
    <w:rsid w:val="00210875"/>
    <w:rsid w:val="002118F7"/>
    <w:rsid w:val="002123BC"/>
    <w:rsid w:val="00214F60"/>
    <w:rsid w:val="00221AA5"/>
    <w:rsid w:val="00221DE8"/>
    <w:rsid w:val="0022238B"/>
    <w:rsid w:val="00224494"/>
    <w:rsid w:val="00224786"/>
    <w:rsid w:val="00230287"/>
    <w:rsid w:val="0023248B"/>
    <w:rsid w:val="002346CF"/>
    <w:rsid w:val="00235DC5"/>
    <w:rsid w:val="002374D6"/>
    <w:rsid w:val="0023796A"/>
    <w:rsid w:val="002402A2"/>
    <w:rsid w:val="002415CA"/>
    <w:rsid w:val="002418FB"/>
    <w:rsid w:val="00242C28"/>
    <w:rsid w:val="00242EF6"/>
    <w:rsid w:val="00242FD2"/>
    <w:rsid w:val="002464AD"/>
    <w:rsid w:val="002468DD"/>
    <w:rsid w:val="00246F52"/>
    <w:rsid w:val="00247BBF"/>
    <w:rsid w:val="00247DC4"/>
    <w:rsid w:val="002535E2"/>
    <w:rsid w:val="00253859"/>
    <w:rsid w:val="002538BB"/>
    <w:rsid w:val="0025565A"/>
    <w:rsid w:val="002612C2"/>
    <w:rsid w:val="00261799"/>
    <w:rsid w:val="00261B09"/>
    <w:rsid w:val="00261CA8"/>
    <w:rsid w:val="00261CF8"/>
    <w:rsid w:val="0026612C"/>
    <w:rsid w:val="00266437"/>
    <w:rsid w:val="00266DF3"/>
    <w:rsid w:val="00267724"/>
    <w:rsid w:val="00267C6C"/>
    <w:rsid w:val="00270B85"/>
    <w:rsid w:val="00271318"/>
    <w:rsid w:val="00271480"/>
    <w:rsid w:val="0027176A"/>
    <w:rsid w:val="0027236D"/>
    <w:rsid w:val="002729D6"/>
    <w:rsid w:val="00280360"/>
    <w:rsid w:val="00280F26"/>
    <w:rsid w:val="00281694"/>
    <w:rsid w:val="0028293A"/>
    <w:rsid w:val="00284F34"/>
    <w:rsid w:val="00285232"/>
    <w:rsid w:val="0028526A"/>
    <w:rsid w:val="00285609"/>
    <w:rsid w:val="002870E8"/>
    <w:rsid w:val="0029208F"/>
    <w:rsid w:val="0029313F"/>
    <w:rsid w:val="00293C2F"/>
    <w:rsid w:val="00294714"/>
    <w:rsid w:val="002948C3"/>
    <w:rsid w:val="00295433"/>
    <w:rsid w:val="002971DD"/>
    <w:rsid w:val="002A16DE"/>
    <w:rsid w:val="002A2AFB"/>
    <w:rsid w:val="002A3A7D"/>
    <w:rsid w:val="002A424E"/>
    <w:rsid w:val="002A42F3"/>
    <w:rsid w:val="002A43EE"/>
    <w:rsid w:val="002A4587"/>
    <w:rsid w:val="002A4B5C"/>
    <w:rsid w:val="002A6417"/>
    <w:rsid w:val="002A6766"/>
    <w:rsid w:val="002A68D1"/>
    <w:rsid w:val="002A775F"/>
    <w:rsid w:val="002A77AB"/>
    <w:rsid w:val="002B03E3"/>
    <w:rsid w:val="002B1C7E"/>
    <w:rsid w:val="002B26F5"/>
    <w:rsid w:val="002B270C"/>
    <w:rsid w:val="002B27A2"/>
    <w:rsid w:val="002B70E9"/>
    <w:rsid w:val="002B7230"/>
    <w:rsid w:val="002B77CD"/>
    <w:rsid w:val="002C26D8"/>
    <w:rsid w:val="002C2D11"/>
    <w:rsid w:val="002C2D4F"/>
    <w:rsid w:val="002C2E3F"/>
    <w:rsid w:val="002C305C"/>
    <w:rsid w:val="002C34CF"/>
    <w:rsid w:val="002C357E"/>
    <w:rsid w:val="002C564B"/>
    <w:rsid w:val="002C58B0"/>
    <w:rsid w:val="002C5B10"/>
    <w:rsid w:val="002C7F41"/>
    <w:rsid w:val="002D1E07"/>
    <w:rsid w:val="002D4219"/>
    <w:rsid w:val="002D4DC2"/>
    <w:rsid w:val="002D6402"/>
    <w:rsid w:val="002D68FF"/>
    <w:rsid w:val="002D6967"/>
    <w:rsid w:val="002D7585"/>
    <w:rsid w:val="002E0AFF"/>
    <w:rsid w:val="002E1346"/>
    <w:rsid w:val="002E2B9A"/>
    <w:rsid w:val="002E398B"/>
    <w:rsid w:val="002E4418"/>
    <w:rsid w:val="002E64C5"/>
    <w:rsid w:val="002E6D51"/>
    <w:rsid w:val="002F0BD9"/>
    <w:rsid w:val="002F25E7"/>
    <w:rsid w:val="002F6DF3"/>
    <w:rsid w:val="00300E9D"/>
    <w:rsid w:val="003021C4"/>
    <w:rsid w:val="00303983"/>
    <w:rsid w:val="003049FD"/>
    <w:rsid w:val="003056D9"/>
    <w:rsid w:val="0030674E"/>
    <w:rsid w:val="003120A8"/>
    <w:rsid w:val="003139C0"/>
    <w:rsid w:val="00313E1F"/>
    <w:rsid w:val="00314F83"/>
    <w:rsid w:val="00314FEF"/>
    <w:rsid w:val="00315D71"/>
    <w:rsid w:val="00316BD6"/>
    <w:rsid w:val="0032227A"/>
    <w:rsid w:val="0032243D"/>
    <w:rsid w:val="003251D7"/>
    <w:rsid w:val="00325660"/>
    <w:rsid w:val="0032709A"/>
    <w:rsid w:val="003277AA"/>
    <w:rsid w:val="003305E3"/>
    <w:rsid w:val="00330B3B"/>
    <w:rsid w:val="00330FB9"/>
    <w:rsid w:val="0033187E"/>
    <w:rsid w:val="003325A0"/>
    <w:rsid w:val="00333094"/>
    <w:rsid w:val="00334046"/>
    <w:rsid w:val="003340D2"/>
    <w:rsid w:val="00334F6E"/>
    <w:rsid w:val="00335719"/>
    <w:rsid w:val="00337368"/>
    <w:rsid w:val="003377F7"/>
    <w:rsid w:val="00340DC5"/>
    <w:rsid w:val="003443EE"/>
    <w:rsid w:val="00344A5C"/>
    <w:rsid w:val="00344EF6"/>
    <w:rsid w:val="00347425"/>
    <w:rsid w:val="00347503"/>
    <w:rsid w:val="003476ED"/>
    <w:rsid w:val="00352004"/>
    <w:rsid w:val="00354E1C"/>
    <w:rsid w:val="003550DC"/>
    <w:rsid w:val="0035585C"/>
    <w:rsid w:val="00357188"/>
    <w:rsid w:val="00357971"/>
    <w:rsid w:val="00361381"/>
    <w:rsid w:val="00362340"/>
    <w:rsid w:val="00362836"/>
    <w:rsid w:val="00362DAF"/>
    <w:rsid w:val="0036379B"/>
    <w:rsid w:val="00363C40"/>
    <w:rsid w:val="0036527A"/>
    <w:rsid w:val="00367441"/>
    <w:rsid w:val="00367B27"/>
    <w:rsid w:val="00367FAC"/>
    <w:rsid w:val="00370856"/>
    <w:rsid w:val="00371405"/>
    <w:rsid w:val="00371EE6"/>
    <w:rsid w:val="0037272A"/>
    <w:rsid w:val="00372AF2"/>
    <w:rsid w:val="00373AAC"/>
    <w:rsid w:val="003743D9"/>
    <w:rsid w:val="00375FD3"/>
    <w:rsid w:val="00377B0B"/>
    <w:rsid w:val="00377B1A"/>
    <w:rsid w:val="0038209D"/>
    <w:rsid w:val="0038309E"/>
    <w:rsid w:val="00383714"/>
    <w:rsid w:val="0038514B"/>
    <w:rsid w:val="00386DAE"/>
    <w:rsid w:val="00386E59"/>
    <w:rsid w:val="00387E53"/>
    <w:rsid w:val="003935D1"/>
    <w:rsid w:val="003939C4"/>
    <w:rsid w:val="003943D1"/>
    <w:rsid w:val="0039455D"/>
    <w:rsid w:val="003954D3"/>
    <w:rsid w:val="00395D81"/>
    <w:rsid w:val="00395F49"/>
    <w:rsid w:val="00397D71"/>
    <w:rsid w:val="003A031F"/>
    <w:rsid w:val="003A54F0"/>
    <w:rsid w:val="003A57BF"/>
    <w:rsid w:val="003A674B"/>
    <w:rsid w:val="003A6874"/>
    <w:rsid w:val="003A78ED"/>
    <w:rsid w:val="003B054D"/>
    <w:rsid w:val="003B078D"/>
    <w:rsid w:val="003B3477"/>
    <w:rsid w:val="003B34C4"/>
    <w:rsid w:val="003B35D7"/>
    <w:rsid w:val="003B3E90"/>
    <w:rsid w:val="003B4DC5"/>
    <w:rsid w:val="003B5CF0"/>
    <w:rsid w:val="003B7C29"/>
    <w:rsid w:val="003B7E80"/>
    <w:rsid w:val="003C07D9"/>
    <w:rsid w:val="003C1C35"/>
    <w:rsid w:val="003C3AC4"/>
    <w:rsid w:val="003C7964"/>
    <w:rsid w:val="003C79EC"/>
    <w:rsid w:val="003D233F"/>
    <w:rsid w:val="003D3B9B"/>
    <w:rsid w:val="003D4605"/>
    <w:rsid w:val="003D5349"/>
    <w:rsid w:val="003D5D0D"/>
    <w:rsid w:val="003D70DB"/>
    <w:rsid w:val="003D7BC6"/>
    <w:rsid w:val="003E0361"/>
    <w:rsid w:val="003E56E9"/>
    <w:rsid w:val="003E581B"/>
    <w:rsid w:val="003E58B5"/>
    <w:rsid w:val="003E5ABE"/>
    <w:rsid w:val="003E6C23"/>
    <w:rsid w:val="003E7C61"/>
    <w:rsid w:val="003E7DF2"/>
    <w:rsid w:val="003F1371"/>
    <w:rsid w:val="003F140C"/>
    <w:rsid w:val="003F3870"/>
    <w:rsid w:val="003F3EEF"/>
    <w:rsid w:val="003F480B"/>
    <w:rsid w:val="003F49DF"/>
    <w:rsid w:val="003F5DFC"/>
    <w:rsid w:val="003F6971"/>
    <w:rsid w:val="003F7381"/>
    <w:rsid w:val="003F73BD"/>
    <w:rsid w:val="004005CD"/>
    <w:rsid w:val="00400ADF"/>
    <w:rsid w:val="00401B81"/>
    <w:rsid w:val="00401FC2"/>
    <w:rsid w:val="00402732"/>
    <w:rsid w:val="00403F21"/>
    <w:rsid w:val="004047C1"/>
    <w:rsid w:val="0040526A"/>
    <w:rsid w:val="00407CB7"/>
    <w:rsid w:val="00407D2F"/>
    <w:rsid w:val="004128B6"/>
    <w:rsid w:val="00412B7F"/>
    <w:rsid w:val="00413B72"/>
    <w:rsid w:val="0041530E"/>
    <w:rsid w:val="00416616"/>
    <w:rsid w:val="004167DD"/>
    <w:rsid w:val="004210C8"/>
    <w:rsid w:val="004219C5"/>
    <w:rsid w:val="00421EDA"/>
    <w:rsid w:val="00422249"/>
    <w:rsid w:val="004229D0"/>
    <w:rsid w:val="00425290"/>
    <w:rsid w:val="00425EDD"/>
    <w:rsid w:val="00426D56"/>
    <w:rsid w:val="00427434"/>
    <w:rsid w:val="004279B6"/>
    <w:rsid w:val="00430B34"/>
    <w:rsid w:val="00430BE1"/>
    <w:rsid w:val="004319FC"/>
    <w:rsid w:val="00431F4B"/>
    <w:rsid w:val="0043326E"/>
    <w:rsid w:val="004333AE"/>
    <w:rsid w:val="004342DE"/>
    <w:rsid w:val="004360E4"/>
    <w:rsid w:val="0043715A"/>
    <w:rsid w:val="0043798F"/>
    <w:rsid w:val="004402CE"/>
    <w:rsid w:val="0044148B"/>
    <w:rsid w:val="0044196C"/>
    <w:rsid w:val="004423E1"/>
    <w:rsid w:val="004442E1"/>
    <w:rsid w:val="004454E9"/>
    <w:rsid w:val="00445641"/>
    <w:rsid w:val="004458A2"/>
    <w:rsid w:val="0044760A"/>
    <w:rsid w:val="00447AAB"/>
    <w:rsid w:val="00447D37"/>
    <w:rsid w:val="00450555"/>
    <w:rsid w:val="00451981"/>
    <w:rsid w:val="00452D43"/>
    <w:rsid w:val="00453177"/>
    <w:rsid w:val="004533E4"/>
    <w:rsid w:val="0045528D"/>
    <w:rsid w:val="00457355"/>
    <w:rsid w:val="00461CEF"/>
    <w:rsid w:val="00462CB4"/>
    <w:rsid w:val="00463298"/>
    <w:rsid w:val="00467862"/>
    <w:rsid w:val="004679F5"/>
    <w:rsid w:val="00470AAE"/>
    <w:rsid w:val="00470AFA"/>
    <w:rsid w:val="00470F9A"/>
    <w:rsid w:val="00471D48"/>
    <w:rsid w:val="00472AC2"/>
    <w:rsid w:val="00475FD5"/>
    <w:rsid w:val="00476A40"/>
    <w:rsid w:val="00476E03"/>
    <w:rsid w:val="00481818"/>
    <w:rsid w:val="00484541"/>
    <w:rsid w:val="004847A5"/>
    <w:rsid w:val="00484C50"/>
    <w:rsid w:val="00484EE6"/>
    <w:rsid w:val="0048586D"/>
    <w:rsid w:val="00485AA2"/>
    <w:rsid w:val="00486B0B"/>
    <w:rsid w:val="00487FE0"/>
    <w:rsid w:val="004914EE"/>
    <w:rsid w:val="00492483"/>
    <w:rsid w:val="00495852"/>
    <w:rsid w:val="004960DA"/>
    <w:rsid w:val="004964A0"/>
    <w:rsid w:val="00496787"/>
    <w:rsid w:val="004979B7"/>
    <w:rsid w:val="00497EFB"/>
    <w:rsid w:val="004A009C"/>
    <w:rsid w:val="004A0CEA"/>
    <w:rsid w:val="004A2642"/>
    <w:rsid w:val="004A4B18"/>
    <w:rsid w:val="004A5E41"/>
    <w:rsid w:val="004A6258"/>
    <w:rsid w:val="004A63E2"/>
    <w:rsid w:val="004A6ED1"/>
    <w:rsid w:val="004A6F52"/>
    <w:rsid w:val="004B1152"/>
    <w:rsid w:val="004B14B9"/>
    <w:rsid w:val="004B4ABB"/>
    <w:rsid w:val="004B4D84"/>
    <w:rsid w:val="004B5CBB"/>
    <w:rsid w:val="004B6C3D"/>
    <w:rsid w:val="004B749C"/>
    <w:rsid w:val="004C0867"/>
    <w:rsid w:val="004C1602"/>
    <w:rsid w:val="004C20E1"/>
    <w:rsid w:val="004C4820"/>
    <w:rsid w:val="004C4C91"/>
    <w:rsid w:val="004C5106"/>
    <w:rsid w:val="004D084D"/>
    <w:rsid w:val="004D37CC"/>
    <w:rsid w:val="004D4692"/>
    <w:rsid w:val="004D6CB1"/>
    <w:rsid w:val="004D7503"/>
    <w:rsid w:val="004D7AC0"/>
    <w:rsid w:val="004E007A"/>
    <w:rsid w:val="004E07D9"/>
    <w:rsid w:val="004E10C6"/>
    <w:rsid w:val="004E38D5"/>
    <w:rsid w:val="004E4391"/>
    <w:rsid w:val="004E55B2"/>
    <w:rsid w:val="004E6722"/>
    <w:rsid w:val="004E7916"/>
    <w:rsid w:val="004E7D36"/>
    <w:rsid w:val="004F031C"/>
    <w:rsid w:val="004F033F"/>
    <w:rsid w:val="004F0DD2"/>
    <w:rsid w:val="004F14EF"/>
    <w:rsid w:val="004F2294"/>
    <w:rsid w:val="004F2BA2"/>
    <w:rsid w:val="004F3931"/>
    <w:rsid w:val="004F3A10"/>
    <w:rsid w:val="004F49F1"/>
    <w:rsid w:val="004F50ED"/>
    <w:rsid w:val="004F6248"/>
    <w:rsid w:val="004F71A1"/>
    <w:rsid w:val="004F7790"/>
    <w:rsid w:val="00502563"/>
    <w:rsid w:val="0050260E"/>
    <w:rsid w:val="005074E9"/>
    <w:rsid w:val="00507BD8"/>
    <w:rsid w:val="00507BE9"/>
    <w:rsid w:val="0051025A"/>
    <w:rsid w:val="005102BD"/>
    <w:rsid w:val="0051034F"/>
    <w:rsid w:val="00510354"/>
    <w:rsid w:val="00510706"/>
    <w:rsid w:val="00510A01"/>
    <w:rsid w:val="00510C5D"/>
    <w:rsid w:val="005117DC"/>
    <w:rsid w:val="005130CF"/>
    <w:rsid w:val="00513531"/>
    <w:rsid w:val="005138F9"/>
    <w:rsid w:val="00514721"/>
    <w:rsid w:val="00515049"/>
    <w:rsid w:val="005175B1"/>
    <w:rsid w:val="00517F98"/>
    <w:rsid w:val="00520CB5"/>
    <w:rsid w:val="005214AF"/>
    <w:rsid w:val="00521FC7"/>
    <w:rsid w:val="0052230D"/>
    <w:rsid w:val="005228B1"/>
    <w:rsid w:val="00522980"/>
    <w:rsid w:val="00523B73"/>
    <w:rsid w:val="00525ACA"/>
    <w:rsid w:val="00525E85"/>
    <w:rsid w:val="00526876"/>
    <w:rsid w:val="00526965"/>
    <w:rsid w:val="005276F4"/>
    <w:rsid w:val="00530724"/>
    <w:rsid w:val="005308C8"/>
    <w:rsid w:val="00530DDB"/>
    <w:rsid w:val="00533D3D"/>
    <w:rsid w:val="00535C8D"/>
    <w:rsid w:val="0053629D"/>
    <w:rsid w:val="005409CE"/>
    <w:rsid w:val="00543530"/>
    <w:rsid w:val="00546FD3"/>
    <w:rsid w:val="00552AF8"/>
    <w:rsid w:val="00552F8F"/>
    <w:rsid w:val="0055477C"/>
    <w:rsid w:val="00555574"/>
    <w:rsid w:val="005606A1"/>
    <w:rsid w:val="00560CA1"/>
    <w:rsid w:val="0056121F"/>
    <w:rsid w:val="005627DA"/>
    <w:rsid w:val="0056346E"/>
    <w:rsid w:val="00563744"/>
    <w:rsid w:val="0056493A"/>
    <w:rsid w:val="0056543F"/>
    <w:rsid w:val="005662F7"/>
    <w:rsid w:val="00567385"/>
    <w:rsid w:val="00570852"/>
    <w:rsid w:val="005728C6"/>
    <w:rsid w:val="00573BC8"/>
    <w:rsid w:val="00574B02"/>
    <w:rsid w:val="00574CAF"/>
    <w:rsid w:val="00575609"/>
    <w:rsid w:val="00576EF4"/>
    <w:rsid w:val="00577FE6"/>
    <w:rsid w:val="0058098A"/>
    <w:rsid w:val="00580A70"/>
    <w:rsid w:val="00580EED"/>
    <w:rsid w:val="00581033"/>
    <w:rsid w:val="005818CA"/>
    <w:rsid w:val="00581F04"/>
    <w:rsid w:val="005824A1"/>
    <w:rsid w:val="00582746"/>
    <w:rsid w:val="005830A3"/>
    <w:rsid w:val="00584B63"/>
    <w:rsid w:val="0058525B"/>
    <w:rsid w:val="005857D8"/>
    <w:rsid w:val="00590CE6"/>
    <w:rsid w:val="005912FE"/>
    <w:rsid w:val="0059134B"/>
    <w:rsid w:val="00593928"/>
    <w:rsid w:val="00594728"/>
    <w:rsid w:val="00595039"/>
    <w:rsid w:val="00596FFB"/>
    <w:rsid w:val="00597E25"/>
    <w:rsid w:val="005A007F"/>
    <w:rsid w:val="005A270E"/>
    <w:rsid w:val="005A2BB0"/>
    <w:rsid w:val="005A2C9E"/>
    <w:rsid w:val="005A39BC"/>
    <w:rsid w:val="005A49A1"/>
    <w:rsid w:val="005A4B2C"/>
    <w:rsid w:val="005A6CA6"/>
    <w:rsid w:val="005A75EA"/>
    <w:rsid w:val="005A78AE"/>
    <w:rsid w:val="005B5232"/>
    <w:rsid w:val="005B5719"/>
    <w:rsid w:val="005C2A1C"/>
    <w:rsid w:val="005C30D2"/>
    <w:rsid w:val="005D0864"/>
    <w:rsid w:val="005D0C31"/>
    <w:rsid w:val="005D0CC3"/>
    <w:rsid w:val="005D1A71"/>
    <w:rsid w:val="005D56F4"/>
    <w:rsid w:val="005D5E78"/>
    <w:rsid w:val="005D62E7"/>
    <w:rsid w:val="005D743F"/>
    <w:rsid w:val="005D794C"/>
    <w:rsid w:val="005E1653"/>
    <w:rsid w:val="005E3754"/>
    <w:rsid w:val="005E5E5C"/>
    <w:rsid w:val="005E613A"/>
    <w:rsid w:val="005E7226"/>
    <w:rsid w:val="005F1E14"/>
    <w:rsid w:val="005F2B1A"/>
    <w:rsid w:val="005F383C"/>
    <w:rsid w:val="005F5E35"/>
    <w:rsid w:val="005F69C5"/>
    <w:rsid w:val="005F7918"/>
    <w:rsid w:val="005F7919"/>
    <w:rsid w:val="006007A6"/>
    <w:rsid w:val="006027FA"/>
    <w:rsid w:val="00602A62"/>
    <w:rsid w:val="00603885"/>
    <w:rsid w:val="006049F4"/>
    <w:rsid w:val="00605211"/>
    <w:rsid w:val="006055EF"/>
    <w:rsid w:val="00605D8B"/>
    <w:rsid w:val="0060609A"/>
    <w:rsid w:val="0060645E"/>
    <w:rsid w:val="0061005B"/>
    <w:rsid w:val="00610F3D"/>
    <w:rsid w:val="0061120B"/>
    <w:rsid w:val="006128F2"/>
    <w:rsid w:val="00612CBA"/>
    <w:rsid w:val="00612FAE"/>
    <w:rsid w:val="00615ACD"/>
    <w:rsid w:val="00615E5B"/>
    <w:rsid w:val="00616613"/>
    <w:rsid w:val="006218B8"/>
    <w:rsid w:val="00622813"/>
    <w:rsid w:val="006228C1"/>
    <w:rsid w:val="00622F29"/>
    <w:rsid w:val="0062537C"/>
    <w:rsid w:val="006257F4"/>
    <w:rsid w:val="0062622C"/>
    <w:rsid w:val="00630F99"/>
    <w:rsid w:val="006313BF"/>
    <w:rsid w:val="00631A4B"/>
    <w:rsid w:val="006320E4"/>
    <w:rsid w:val="00633127"/>
    <w:rsid w:val="006351FC"/>
    <w:rsid w:val="00640450"/>
    <w:rsid w:val="00641189"/>
    <w:rsid w:val="00643EB4"/>
    <w:rsid w:val="00644977"/>
    <w:rsid w:val="00644F9B"/>
    <w:rsid w:val="0064540D"/>
    <w:rsid w:val="0064718D"/>
    <w:rsid w:val="006472BE"/>
    <w:rsid w:val="00650004"/>
    <w:rsid w:val="006502C8"/>
    <w:rsid w:val="00651889"/>
    <w:rsid w:val="006521C4"/>
    <w:rsid w:val="0065248E"/>
    <w:rsid w:val="00652C7B"/>
    <w:rsid w:val="00652D5D"/>
    <w:rsid w:val="0065340B"/>
    <w:rsid w:val="006534C6"/>
    <w:rsid w:val="006555D5"/>
    <w:rsid w:val="006567E5"/>
    <w:rsid w:val="006577F9"/>
    <w:rsid w:val="006624D8"/>
    <w:rsid w:val="00662745"/>
    <w:rsid w:val="00662CBC"/>
    <w:rsid w:val="00662E90"/>
    <w:rsid w:val="00664299"/>
    <w:rsid w:val="00665194"/>
    <w:rsid w:val="006653DD"/>
    <w:rsid w:val="006664E7"/>
    <w:rsid w:val="00671590"/>
    <w:rsid w:val="0067359B"/>
    <w:rsid w:val="006746A6"/>
    <w:rsid w:val="00675143"/>
    <w:rsid w:val="00675E45"/>
    <w:rsid w:val="00676804"/>
    <w:rsid w:val="00677220"/>
    <w:rsid w:val="0067761B"/>
    <w:rsid w:val="00680AB4"/>
    <w:rsid w:val="00686EBA"/>
    <w:rsid w:val="006875A8"/>
    <w:rsid w:val="00687B73"/>
    <w:rsid w:val="00687CD6"/>
    <w:rsid w:val="00690581"/>
    <w:rsid w:val="0069102B"/>
    <w:rsid w:val="006918F2"/>
    <w:rsid w:val="006939C9"/>
    <w:rsid w:val="00694590"/>
    <w:rsid w:val="006953C7"/>
    <w:rsid w:val="0069621B"/>
    <w:rsid w:val="006976B4"/>
    <w:rsid w:val="00697F04"/>
    <w:rsid w:val="006A0526"/>
    <w:rsid w:val="006A135E"/>
    <w:rsid w:val="006A1515"/>
    <w:rsid w:val="006A1DF0"/>
    <w:rsid w:val="006A2556"/>
    <w:rsid w:val="006A2993"/>
    <w:rsid w:val="006A45C1"/>
    <w:rsid w:val="006A6196"/>
    <w:rsid w:val="006A6210"/>
    <w:rsid w:val="006A62E5"/>
    <w:rsid w:val="006A7455"/>
    <w:rsid w:val="006B0381"/>
    <w:rsid w:val="006B0C44"/>
    <w:rsid w:val="006B183A"/>
    <w:rsid w:val="006B2E43"/>
    <w:rsid w:val="006B5779"/>
    <w:rsid w:val="006B6B25"/>
    <w:rsid w:val="006C000C"/>
    <w:rsid w:val="006C0529"/>
    <w:rsid w:val="006C0712"/>
    <w:rsid w:val="006C12BB"/>
    <w:rsid w:val="006C1C99"/>
    <w:rsid w:val="006C1F5B"/>
    <w:rsid w:val="006C2E7E"/>
    <w:rsid w:val="006C3E64"/>
    <w:rsid w:val="006C5C81"/>
    <w:rsid w:val="006C62A5"/>
    <w:rsid w:val="006C66B7"/>
    <w:rsid w:val="006D0A93"/>
    <w:rsid w:val="006D23AE"/>
    <w:rsid w:val="006D45D9"/>
    <w:rsid w:val="006D5EC3"/>
    <w:rsid w:val="006D7090"/>
    <w:rsid w:val="006E111B"/>
    <w:rsid w:val="006E3B27"/>
    <w:rsid w:val="006E3C49"/>
    <w:rsid w:val="006E3EE1"/>
    <w:rsid w:val="006E5187"/>
    <w:rsid w:val="006E73AB"/>
    <w:rsid w:val="006F0C35"/>
    <w:rsid w:val="006F1177"/>
    <w:rsid w:val="006F118A"/>
    <w:rsid w:val="006F1430"/>
    <w:rsid w:val="006F2C3C"/>
    <w:rsid w:val="006F451E"/>
    <w:rsid w:val="006F562A"/>
    <w:rsid w:val="006F5D93"/>
    <w:rsid w:val="006F6A95"/>
    <w:rsid w:val="007001B2"/>
    <w:rsid w:val="00701052"/>
    <w:rsid w:val="007016B4"/>
    <w:rsid w:val="00703056"/>
    <w:rsid w:val="007032C0"/>
    <w:rsid w:val="007037C8"/>
    <w:rsid w:val="00703F3D"/>
    <w:rsid w:val="00705E1B"/>
    <w:rsid w:val="00706EEA"/>
    <w:rsid w:val="0070794C"/>
    <w:rsid w:val="00711364"/>
    <w:rsid w:val="00712382"/>
    <w:rsid w:val="00716515"/>
    <w:rsid w:val="00716A6E"/>
    <w:rsid w:val="00716C19"/>
    <w:rsid w:val="0071776F"/>
    <w:rsid w:val="0072071A"/>
    <w:rsid w:val="0072137D"/>
    <w:rsid w:val="00721746"/>
    <w:rsid w:val="00721939"/>
    <w:rsid w:val="0072198D"/>
    <w:rsid w:val="00723670"/>
    <w:rsid w:val="00724339"/>
    <w:rsid w:val="00725A6A"/>
    <w:rsid w:val="00726E6F"/>
    <w:rsid w:val="00726F16"/>
    <w:rsid w:val="00727067"/>
    <w:rsid w:val="0072787C"/>
    <w:rsid w:val="00730714"/>
    <w:rsid w:val="00730933"/>
    <w:rsid w:val="00730E47"/>
    <w:rsid w:val="00731989"/>
    <w:rsid w:val="007331B7"/>
    <w:rsid w:val="007346A3"/>
    <w:rsid w:val="00735817"/>
    <w:rsid w:val="00736E04"/>
    <w:rsid w:val="00737F2C"/>
    <w:rsid w:val="007408B6"/>
    <w:rsid w:val="00742F32"/>
    <w:rsid w:val="00744733"/>
    <w:rsid w:val="0074554B"/>
    <w:rsid w:val="00745C9F"/>
    <w:rsid w:val="0074621B"/>
    <w:rsid w:val="00746620"/>
    <w:rsid w:val="00752F0B"/>
    <w:rsid w:val="00753A4A"/>
    <w:rsid w:val="0075401A"/>
    <w:rsid w:val="00755A3F"/>
    <w:rsid w:val="00756BF8"/>
    <w:rsid w:val="00756FB0"/>
    <w:rsid w:val="00761524"/>
    <w:rsid w:val="007625A3"/>
    <w:rsid w:val="00763936"/>
    <w:rsid w:val="00763D7E"/>
    <w:rsid w:val="00770E75"/>
    <w:rsid w:val="00772910"/>
    <w:rsid w:val="00773EB1"/>
    <w:rsid w:val="007754DB"/>
    <w:rsid w:val="00775580"/>
    <w:rsid w:val="007757C1"/>
    <w:rsid w:val="00780DF3"/>
    <w:rsid w:val="00781A05"/>
    <w:rsid w:val="00782202"/>
    <w:rsid w:val="007863EB"/>
    <w:rsid w:val="00786F38"/>
    <w:rsid w:val="00790329"/>
    <w:rsid w:val="00790F6B"/>
    <w:rsid w:val="0079131B"/>
    <w:rsid w:val="00791C94"/>
    <w:rsid w:val="0079207B"/>
    <w:rsid w:val="00792B26"/>
    <w:rsid w:val="00793094"/>
    <w:rsid w:val="00793136"/>
    <w:rsid w:val="00794F02"/>
    <w:rsid w:val="007954FC"/>
    <w:rsid w:val="00796454"/>
    <w:rsid w:val="007966FB"/>
    <w:rsid w:val="00796851"/>
    <w:rsid w:val="00796EE3"/>
    <w:rsid w:val="0079720B"/>
    <w:rsid w:val="007A230E"/>
    <w:rsid w:val="007A3622"/>
    <w:rsid w:val="007A42B6"/>
    <w:rsid w:val="007A4D6D"/>
    <w:rsid w:val="007A5126"/>
    <w:rsid w:val="007A5B7A"/>
    <w:rsid w:val="007A7399"/>
    <w:rsid w:val="007B09C9"/>
    <w:rsid w:val="007B37E9"/>
    <w:rsid w:val="007B3DCB"/>
    <w:rsid w:val="007B72A4"/>
    <w:rsid w:val="007B7552"/>
    <w:rsid w:val="007B76E5"/>
    <w:rsid w:val="007B781A"/>
    <w:rsid w:val="007C06C9"/>
    <w:rsid w:val="007C1D91"/>
    <w:rsid w:val="007C275F"/>
    <w:rsid w:val="007C2BA3"/>
    <w:rsid w:val="007C3085"/>
    <w:rsid w:val="007C30C4"/>
    <w:rsid w:val="007C395C"/>
    <w:rsid w:val="007C6573"/>
    <w:rsid w:val="007C6CFE"/>
    <w:rsid w:val="007D0A55"/>
    <w:rsid w:val="007D2F5C"/>
    <w:rsid w:val="007D2F85"/>
    <w:rsid w:val="007D3906"/>
    <w:rsid w:val="007D3CA6"/>
    <w:rsid w:val="007D3D5C"/>
    <w:rsid w:val="007D56BA"/>
    <w:rsid w:val="007D5A25"/>
    <w:rsid w:val="007E04F0"/>
    <w:rsid w:val="007E077D"/>
    <w:rsid w:val="007E07F1"/>
    <w:rsid w:val="007E1572"/>
    <w:rsid w:val="007E1B37"/>
    <w:rsid w:val="007E2207"/>
    <w:rsid w:val="007E3259"/>
    <w:rsid w:val="007E36DE"/>
    <w:rsid w:val="007E3CE9"/>
    <w:rsid w:val="007E5DFF"/>
    <w:rsid w:val="007E6D51"/>
    <w:rsid w:val="007F0661"/>
    <w:rsid w:val="007F29D6"/>
    <w:rsid w:val="007F2D08"/>
    <w:rsid w:val="007F4152"/>
    <w:rsid w:val="007F419B"/>
    <w:rsid w:val="007F489D"/>
    <w:rsid w:val="007F715D"/>
    <w:rsid w:val="00801AD3"/>
    <w:rsid w:val="008021ED"/>
    <w:rsid w:val="00805988"/>
    <w:rsid w:val="00805A10"/>
    <w:rsid w:val="00806A51"/>
    <w:rsid w:val="00807369"/>
    <w:rsid w:val="00807FD4"/>
    <w:rsid w:val="00810312"/>
    <w:rsid w:val="00811B16"/>
    <w:rsid w:val="00811BC0"/>
    <w:rsid w:val="00814F1D"/>
    <w:rsid w:val="00815E86"/>
    <w:rsid w:val="0081649A"/>
    <w:rsid w:val="00817BA5"/>
    <w:rsid w:val="00820D7F"/>
    <w:rsid w:val="0082448C"/>
    <w:rsid w:val="00825975"/>
    <w:rsid w:val="0083007D"/>
    <w:rsid w:val="00830A3E"/>
    <w:rsid w:val="0083160B"/>
    <w:rsid w:val="00832ABB"/>
    <w:rsid w:val="00833FAD"/>
    <w:rsid w:val="00834920"/>
    <w:rsid w:val="008359BF"/>
    <w:rsid w:val="00835DEB"/>
    <w:rsid w:val="00836C1D"/>
    <w:rsid w:val="00837D71"/>
    <w:rsid w:val="008402A7"/>
    <w:rsid w:val="00840479"/>
    <w:rsid w:val="00840EAC"/>
    <w:rsid w:val="008427EE"/>
    <w:rsid w:val="00842B55"/>
    <w:rsid w:val="0084524C"/>
    <w:rsid w:val="00845C68"/>
    <w:rsid w:val="00845D05"/>
    <w:rsid w:val="00847E0F"/>
    <w:rsid w:val="008513F0"/>
    <w:rsid w:val="0085333E"/>
    <w:rsid w:val="00853ADE"/>
    <w:rsid w:val="00854175"/>
    <w:rsid w:val="0085482A"/>
    <w:rsid w:val="008556E6"/>
    <w:rsid w:val="008558F2"/>
    <w:rsid w:val="00860082"/>
    <w:rsid w:val="0086334E"/>
    <w:rsid w:val="00863964"/>
    <w:rsid w:val="00864645"/>
    <w:rsid w:val="00870410"/>
    <w:rsid w:val="00870CB4"/>
    <w:rsid w:val="00871B3F"/>
    <w:rsid w:val="008722CD"/>
    <w:rsid w:val="00872C0C"/>
    <w:rsid w:val="00872CC3"/>
    <w:rsid w:val="00873A7D"/>
    <w:rsid w:val="00874253"/>
    <w:rsid w:val="008742A4"/>
    <w:rsid w:val="00875C11"/>
    <w:rsid w:val="00880490"/>
    <w:rsid w:val="00880FD5"/>
    <w:rsid w:val="00881ADD"/>
    <w:rsid w:val="00881BBB"/>
    <w:rsid w:val="00882D87"/>
    <w:rsid w:val="00882F1E"/>
    <w:rsid w:val="0088337B"/>
    <w:rsid w:val="00883F16"/>
    <w:rsid w:val="00884F6A"/>
    <w:rsid w:val="008853F1"/>
    <w:rsid w:val="00886BD7"/>
    <w:rsid w:val="00892AA8"/>
    <w:rsid w:val="00893B2A"/>
    <w:rsid w:val="00894A50"/>
    <w:rsid w:val="00894E3D"/>
    <w:rsid w:val="008971F5"/>
    <w:rsid w:val="008A36DE"/>
    <w:rsid w:val="008A3D18"/>
    <w:rsid w:val="008A3DD7"/>
    <w:rsid w:val="008A5EDA"/>
    <w:rsid w:val="008A6D74"/>
    <w:rsid w:val="008A722D"/>
    <w:rsid w:val="008A7909"/>
    <w:rsid w:val="008B40C2"/>
    <w:rsid w:val="008B4970"/>
    <w:rsid w:val="008B4A48"/>
    <w:rsid w:val="008B5163"/>
    <w:rsid w:val="008B5B5F"/>
    <w:rsid w:val="008B64DE"/>
    <w:rsid w:val="008B65B0"/>
    <w:rsid w:val="008B6ACB"/>
    <w:rsid w:val="008B7BDD"/>
    <w:rsid w:val="008C0023"/>
    <w:rsid w:val="008C02D0"/>
    <w:rsid w:val="008C0546"/>
    <w:rsid w:val="008C4A4C"/>
    <w:rsid w:val="008C5D16"/>
    <w:rsid w:val="008C607F"/>
    <w:rsid w:val="008D5702"/>
    <w:rsid w:val="008D5BC9"/>
    <w:rsid w:val="008D602D"/>
    <w:rsid w:val="008D665C"/>
    <w:rsid w:val="008E0279"/>
    <w:rsid w:val="008E0AF0"/>
    <w:rsid w:val="008E0DD4"/>
    <w:rsid w:val="008E20A6"/>
    <w:rsid w:val="008E346E"/>
    <w:rsid w:val="008E354E"/>
    <w:rsid w:val="008E3E42"/>
    <w:rsid w:val="008E40DB"/>
    <w:rsid w:val="008E43F8"/>
    <w:rsid w:val="008E773E"/>
    <w:rsid w:val="008F052B"/>
    <w:rsid w:val="008F182F"/>
    <w:rsid w:val="008F2C30"/>
    <w:rsid w:val="008F3B35"/>
    <w:rsid w:val="008F3EEF"/>
    <w:rsid w:val="008F5B47"/>
    <w:rsid w:val="009008BE"/>
    <w:rsid w:val="00901C1F"/>
    <w:rsid w:val="009037BB"/>
    <w:rsid w:val="009037D2"/>
    <w:rsid w:val="009053A7"/>
    <w:rsid w:val="00910315"/>
    <w:rsid w:val="0091045E"/>
    <w:rsid w:val="009104BA"/>
    <w:rsid w:val="00911117"/>
    <w:rsid w:val="00913DF4"/>
    <w:rsid w:val="00915CDC"/>
    <w:rsid w:val="00922AE4"/>
    <w:rsid w:val="00923DEA"/>
    <w:rsid w:val="00926629"/>
    <w:rsid w:val="0092671D"/>
    <w:rsid w:val="00927904"/>
    <w:rsid w:val="00927962"/>
    <w:rsid w:val="00927D06"/>
    <w:rsid w:val="00930674"/>
    <w:rsid w:val="0093076B"/>
    <w:rsid w:val="009308FF"/>
    <w:rsid w:val="00931779"/>
    <w:rsid w:val="00932A4F"/>
    <w:rsid w:val="00932D17"/>
    <w:rsid w:val="00932D61"/>
    <w:rsid w:val="0093423E"/>
    <w:rsid w:val="00935793"/>
    <w:rsid w:val="009359B1"/>
    <w:rsid w:val="00936199"/>
    <w:rsid w:val="009370DC"/>
    <w:rsid w:val="00937BDB"/>
    <w:rsid w:val="00937EB6"/>
    <w:rsid w:val="009412D8"/>
    <w:rsid w:val="00941825"/>
    <w:rsid w:val="00942DF8"/>
    <w:rsid w:val="00943A3E"/>
    <w:rsid w:val="00943E31"/>
    <w:rsid w:val="009449C2"/>
    <w:rsid w:val="00951886"/>
    <w:rsid w:val="009525F0"/>
    <w:rsid w:val="00952723"/>
    <w:rsid w:val="009572C1"/>
    <w:rsid w:val="00961A42"/>
    <w:rsid w:val="00961EBB"/>
    <w:rsid w:val="00967DE6"/>
    <w:rsid w:val="00970539"/>
    <w:rsid w:val="00970E84"/>
    <w:rsid w:val="00971893"/>
    <w:rsid w:val="009724DC"/>
    <w:rsid w:val="0097258C"/>
    <w:rsid w:val="00974115"/>
    <w:rsid w:val="00975DFB"/>
    <w:rsid w:val="00976144"/>
    <w:rsid w:val="0097684C"/>
    <w:rsid w:val="00977874"/>
    <w:rsid w:val="00977B5B"/>
    <w:rsid w:val="00980274"/>
    <w:rsid w:val="00980FB5"/>
    <w:rsid w:val="00982578"/>
    <w:rsid w:val="00983674"/>
    <w:rsid w:val="0098385F"/>
    <w:rsid w:val="00983E6F"/>
    <w:rsid w:val="00986993"/>
    <w:rsid w:val="00987BA4"/>
    <w:rsid w:val="009901FB"/>
    <w:rsid w:val="0099182C"/>
    <w:rsid w:val="00991FCC"/>
    <w:rsid w:val="00992A18"/>
    <w:rsid w:val="00994959"/>
    <w:rsid w:val="00995CC6"/>
    <w:rsid w:val="00995D48"/>
    <w:rsid w:val="009972ED"/>
    <w:rsid w:val="009A278C"/>
    <w:rsid w:val="009A49C3"/>
    <w:rsid w:val="009A4D4E"/>
    <w:rsid w:val="009A4F6D"/>
    <w:rsid w:val="009A610F"/>
    <w:rsid w:val="009A6772"/>
    <w:rsid w:val="009A6802"/>
    <w:rsid w:val="009A6F9E"/>
    <w:rsid w:val="009A7666"/>
    <w:rsid w:val="009B0EFC"/>
    <w:rsid w:val="009B12A2"/>
    <w:rsid w:val="009B1CC7"/>
    <w:rsid w:val="009B1F86"/>
    <w:rsid w:val="009B2EA5"/>
    <w:rsid w:val="009B2F01"/>
    <w:rsid w:val="009B3146"/>
    <w:rsid w:val="009B36CD"/>
    <w:rsid w:val="009B3D55"/>
    <w:rsid w:val="009B76A3"/>
    <w:rsid w:val="009C033B"/>
    <w:rsid w:val="009C0BAE"/>
    <w:rsid w:val="009C0F25"/>
    <w:rsid w:val="009C3A16"/>
    <w:rsid w:val="009C3CC7"/>
    <w:rsid w:val="009C471C"/>
    <w:rsid w:val="009C488E"/>
    <w:rsid w:val="009C6049"/>
    <w:rsid w:val="009C6C79"/>
    <w:rsid w:val="009C7489"/>
    <w:rsid w:val="009D06B5"/>
    <w:rsid w:val="009D27C1"/>
    <w:rsid w:val="009D49E5"/>
    <w:rsid w:val="009D4A67"/>
    <w:rsid w:val="009D4AA0"/>
    <w:rsid w:val="009D60A6"/>
    <w:rsid w:val="009E025C"/>
    <w:rsid w:val="009E094F"/>
    <w:rsid w:val="009E2E80"/>
    <w:rsid w:val="009E46EF"/>
    <w:rsid w:val="009E63FA"/>
    <w:rsid w:val="009E69A1"/>
    <w:rsid w:val="009E6E7F"/>
    <w:rsid w:val="009E7374"/>
    <w:rsid w:val="009E7B98"/>
    <w:rsid w:val="009E7BF0"/>
    <w:rsid w:val="009F0524"/>
    <w:rsid w:val="009F0895"/>
    <w:rsid w:val="009F0AFC"/>
    <w:rsid w:val="009F130D"/>
    <w:rsid w:val="009F16EE"/>
    <w:rsid w:val="009F39A7"/>
    <w:rsid w:val="009F39F8"/>
    <w:rsid w:val="009F3DD3"/>
    <w:rsid w:val="009F5D2B"/>
    <w:rsid w:val="009F6ADE"/>
    <w:rsid w:val="009F6C92"/>
    <w:rsid w:val="009F7078"/>
    <w:rsid w:val="00A00A9F"/>
    <w:rsid w:val="00A00AA9"/>
    <w:rsid w:val="00A01639"/>
    <w:rsid w:val="00A02C8C"/>
    <w:rsid w:val="00A04663"/>
    <w:rsid w:val="00A0474B"/>
    <w:rsid w:val="00A06064"/>
    <w:rsid w:val="00A06719"/>
    <w:rsid w:val="00A13D2C"/>
    <w:rsid w:val="00A13FC4"/>
    <w:rsid w:val="00A14CCB"/>
    <w:rsid w:val="00A151CE"/>
    <w:rsid w:val="00A1605D"/>
    <w:rsid w:val="00A17570"/>
    <w:rsid w:val="00A200F0"/>
    <w:rsid w:val="00A205A9"/>
    <w:rsid w:val="00A20EA2"/>
    <w:rsid w:val="00A22BB9"/>
    <w:rsid w:val="00A22F21"/>
    <w:rsid w:val="00A23B72"/>
    <w:rsid w:val="00A24643"/>
    <w:rsid w:val="00A24F03"/>
    <w:rsid w:val="00A24F5F"/>
    <w:rsid w:val="00A25659"/>
    <w:rsid w:val="00A25E72"/>
    <w:rsid w:val="00A26C90"/>
    <w:rsid w:val="00A30A77"/>
    <w:rsid w:val="00A3188D"/>
    <w:rsid w:val="00A319B5"/>
    <w:rsid w:val="00A34790"/>
    <w:rsid w:val="00A4042F"/>
    <w:rsid w:val="00A40AE3"/>
    <w:rsid w:val="00A413BA"/>
    <w:rsid w:val="00A416E2"/>
    <w:rsid w:val="00A4203D"/>
    <w:rsid w:val="00A42C37"/>
    <w:rsid w:val="00A42ED3"/>
    <w:rsid w:val="00A4399D"/>
    <w:rsid w:val="00A43EDD"/>
    <w:rsid w:val="00A4542C"/>
    <w:rsid w:val="00A458AC"/>
    <w:rsid w:val="00A463BD"/>
    <w:rsid w:val="00A51161"/>
    <w:rsid w:val="00A5187F"/>
    <w:rsid w:val="00A52FD3"/>
    <w:rsid w:val="00A52FDB"/>
    <w:rsid w:val="00A53537"/>
    <w:rsid w:val="00A54653"/>
    <w:rsid w:val="00A547B0"/>
    <w:rsid w:val="00A553E5"/>
    <w:rsid w:val="00A558C5"/>
    <w:rsid w:val="00A56BDE"/>
    <w:rsid w:val="00A57191"/>
    <w:rsid w:val="00A62602"/>
    <w:rsid w:val="00A6269A"/>
    <w:rsid w:val="00A630A3"/>
    <w:rsid w:val="00A632FC"/>
    <w:rsid w:val="00A641AE"/>
    <w:rsid w:val="00A65D0E"/>
    <w:rsid w:val="00A72DBB"/>
    <w:rsid w:val="00A74338"/>
    <w:rsid w:val="00A755CB"/>
    <w:rsid w:val="00A76412"/>
    <w:rsid w:val="00A77A2C"/>
    <w:rsid w:val="00A77F29"/>
    <w:rsid w:val="00A800CB"/>
    <w:rsid w:val="00A80279"/>
    <w:rsid w:val="00A80E2B"/>
    <w:rsid w:val="00A81AB1"/>
    <w:rsid w:val="00A82FDA"/>
    <w:rsid w:val="00A835F7"/>
    <w:rsid w:val="00A84191"/>
    <w:rsid w:val="00A878D9"/>
    <w:rsid w:val="00A902BA"/>
    <w:rsid w:val="00A917BB"/>
    <w:rsid w:val="00A91CA6"/>
    <w:rsid w:val="00A92EA6"/>
    <w:rsid w:val="00A93B44"/>
    <w:rsid w:val="00A93B52"/>
    <w:rsid w:val="00A93DA4"/>
    <w:rsid w:val="00A93E8A"/>
    <w:rsid w:val="00A940DF"/>
    <w:rsid w:val="00A95472"/>
    <w:rsid w:val="00A956BE"/>
    <w:rsid w:val="00A95BED"/>
    <w:rsid w:val="00A97664"/>
    <w:rsid w:val="00AA0D44"/>
    <w:rsid w:val="00AA18E9"/>
    <w:rsid w:val="00AA3F7B"/>
    <w:rsid w:val="00AA60AA"/>
    <w:rsid w:val="00AA74D4"/>
    <w:rsid w:val="00AB0C47"/>
    <w:rsid w:val="00AB1AA3"/>
    <w:rsid w:val="00AB1F70"/>
    <w:rsid w:val="00AB52FE"/>
    <w:rsid w:val="00AB7508"/>
    <w:rsid w:val="00AB7C5E"/>
    <w:rsid w:val="00AC18C7"/>
    <w:rsid w:val="00AC3696"/>
    <w:rsid w:val="00AC6D98"/>
    <w:rsid w:val="00AC7603"/>
    <w:rsid w:val="00AD060B"/>
    <w:rsid w:val="00AD1693"/>
    <w:rsid w:val="00AD1E6C"/>
    <w:rsid w:val="00AD1EF7"/>
    <w:rsid w:val="00AD29BB"/>
    <w:rsid w:val="00AD3802"/>
    <w:rsid w:val="00AD4039"/>
    <w:rsid w:val="00AD405B"/>
    <w:rsid w:val="00AD4D8B"/>
    <w:rsid w:val="00AD5D7C"/>
    <w:rsid w:val="00AE137B"/>
    <w:rsid w:val="00AE31B7"/>
    <w:rsid w:val="00AE35DC"/>
    <w:rsid w:val="00AE466D"/>
    <w:rsid w:val="00AE4AAC"/>
    <w:rsid w:val="00AE5002"/>
    <w:rsid w:val="00AE5A14"/>
    <w:rsid w:val="00AE7334"/>
    <w:rsid w:val="00AE7476"/>
    <w:rsid w:val="00AE76E0"/>
    <w:rsid w:val="00AF0372"/>
    <w:rsid w:val="00AF0756"/>
    <w:rsid w:val="00AF3737"/>
    <w:rsid w:val="00AF67E8"/>
    <w:rsid w:val="00AF70D8"/>
    <w:rsid w:val="00B00EE2"/>
    <w:rsid w:val="00B017E8"/>
    <w:rsid w:val="00B01B80"/>
    <w:rsid w:val="00B01E7C"/>
    <w:rsid w:val="00B03A38"/>
    <w:rsid w:val="00B05591"/>
    <w:rsid w:val="00B06EF3"/>
    <w:rsid w:val="00B07F87"/>
    <w:rsid w:val="00B141B3"/>
    <w:rsid w:val="00B15565"/>
    <w:rsid w:val="00B17B06"/>
    <w:rsid w:val="00B201EC"/>
    <w:rsid w:val="00B21093"/>
    <w:rsid w:val="00B21723"/>
    <w:rsid w:val="00B21C87"/>
    <w:rsid w:val="00B22741"/>
    <w:rsid w:val="00B2301B"/>
    <w:rsid w:val="00B23155"/>
    <w:rsid w:val="00B2394D"/>
    <w:rsid w:val="00B26678"/>
    <w:rsid w:val="00B26F95"/>
    <w:rsid w:val="00B27C74"/>
    <w:rsid w:val="00B3415E"/>
    <w:rsid w:val="00B354A6"/>
    <w:rsid w:val="00B358C7"/>
    <w:rsid w:val="00B417B9"/>
    <w:rsid w:val="00B41873"/>
    <w:rsid w:val="00B42461"/>
    <w:rsid w:val="00B44B97"/>
    <w:rsid w:val="00B44CBB"/>
    <w:rsid w:val="00B46011"/>
    <w:rsid w:val="00B51585"/>
    <w:rsid w:val="00B52253"/>
    <w:rsid w:val="00B5236E"/>
    <w:rsid w:val="00B5449C"/>
    <w:rsid w:val="00B55135"/>
    <w:rsid w:val="00B557C5"/>
    <w:rsid w:val="00B57AB6"/>
    <w:rsid w:val="00B60368"/>
    <w:rsid w:val="00B61C05"/>
    <w:rsid w:val="00B6324D"/>
    <w:rsid w:val="00B63C6F"/>
    <w:rsid w:val="00B63CFD"/>
    <w:rsid w:val="00B6417C"/>
    <w:rsid w:val="00B66987"/>
    <w:rsid w:val="00B66F24"/>
    <w:rsid w:val="00B67491"/>
    <w:rsid w:val="00B70A6D"/>
    <w:rsid w:val="00B72F30"/>
    <w:rsid w:val="00B731E6"/>
    <w:rsid w:val="00B75BB5"/>
    <w:rsid w:val="00B75C28"/>
    <w:rsid w:val="00B81190"/>
    <w:rsid w:val="00B8228E"/>
    <w:rsid w:val="00B82671"/>
    <w:rsid w:val="00B83FF8"/>
    <w:rsid w:val="00B84719"/>
    <w:rsid w:val="00B853E5"/>
    <w:rsid w:val="00B854A5"/>
    <w:rsid w:val="00B868E4"/>
    <w:rsid w:val="00B86D23"/>
    <w:rsid w:val="00B87013"/>
    <w:rsid w:val="00B90486"/>
    <w:rsid w:val="00B90799"/>
    <w:rsid w:val="00B90CF1"/>
    <w:rsid w:val="00B92629"/>
    <w:rsid w:val="00B93223"/>
    <w:rsid w:val="00B94332"/>
    <w:rsid w:val="00B94735"/>
    <w:rsid w:val="00B95661"/>
    <w:rsid w:val="00BA0841"/>
    <w:rsid w:val="00BA44EF"/>
    <w:rsid w:val="00BA5192"/>
    <w:rsid w:val="00BA538E"/>
    <w:rsid w:val="00BB02A3"/>
    <w:rsid w:val="00BB0937"/>
    <w:rsid w:val="00BB09E4"/>
    <w:rsid w:val="00BB1841"/>
    <w:rsid w:val="00BB2BE4"/>
    <w:rsid w:val="00BB4265"/>
    <w:rsid w:val="00BB5FF8"/>
    <w:rsid w:val="00BB7E03"/>
    <w:rsid w:val="00BC0F32"/>
    <w:rsid w:val="00BC0F85"/>
    <w:rsid w:val="00BC1619"/>
    <w:rsid w:val="00BC1B20"/>
    <w:rsid w:val="00BC3164"/>
    <w:rsid w:val="00BC3B7D"/>
    <w:rsid w:val="00BC4C39"/>
    <w:rsid w:val="00BC525F"/>
    <w:rsid w:val="00BC5955"/>
    <w:rsid w:val="00BD1600"/>
    <w:rsid w:val="00BD1A61"/>
    <w:rsid w:val="00BD228B"/>
    <w:rsid w:val="00BD268C"/>
    <w:rsid w:val="00BD40B4"/>
    <w:rsid w:val="00BD41F0"/>
    <w:rsid w:val="00BD45A1"/>
    <w:rsid w:val="00BD59B0"/>
    <w:rsid w:val="00BD6643"/>
    <w:rsid w:val="00BD6FE3"/>
    <w:rsid w:val="00BD7903"/>
    <w:rsid w:val="00BE0CEB"/>
    <w:rsid w:val="00BE135C"/>
    <w:rsid w:val="00BE17DC"/>
    <w:rsid w:val="00BE1AE7"/>
    <w:rsid w:val="00BE1E88"/>
    <w:rsid w:val="00BE29BD"/>
    <w:rsid w:val="00BE2ECC"/>
    <w:rsid w:val="00BE318D"/>
    <w:rsid w:val="00BE3E08"/>
    <w:rsid w:val="00BE4846"/>
    <w:rsid w:val="00BE4B7A"/>
    <w:rsid w:val="00BE5BC0"/>
    <w:rsid w:val="00BE5EFE"/>
    <w:rsid w:val="00BE65A7"/>
    <w:rsid w:val="00BE6732"/>
    <w:rsid w:val="00BF0467"/>
    <w:rsid w:val="00BF2B1A"/>
    <w:rsid w:val="00BF370F"/>
    <w:rsid w:val="00BF4762"/>
    <w:rsid w:val="00BF5A9A"/>
    <w:rsid w:val="00BF6B20"/>
    <w:rsid w:val="00BF7D13"/>
    <w:rsid w:val="00C003A5"/>
    <w:rsid w:val="00C02B4F"/>
    <w:rsid w:val="00C03409"/>
    <w:rsid w:val="00C03601"/>
    <w:rsid w:val="00C03CB1"/>
    <w:rsid w:val="00C042D0"/>
    <w:rsid w:val="00C0514E"/>
    <w:rsid w:val="00C069A7"/>
    <w:rsid w:val="00C140DC"/>
    <w:rsid w:val="00C14DFE"/>
    <w:rsid w:val="00C1746E"/>
    <w:rsid w:val="00C17A51"/>
    <w:rsid w:val="00C20709"/>
    <w:rsid w:val="00C2147F"/>
    <w:rsid w:val="00C239A5"/>
    <w:rsid w:val="00C23B5E"/>
    <w:rsid w:val="00C24018"/>
    <w:rsid w:val="00C243BE"/>
    <w:rsid w:val="00C25ED3"/>
    <w:rsid w:val="00C25F4C"/>
    <w:rsid w:val="00C2681C"/>
    <w:rsid w:val="00C27930"/>
    <w:rsid w:val="00C27A5A"/>
    <w:rsid w:val="00C27CC3"/>
    <w:rsid w:val="00C31E84"/>
    <w:rsid w:val="00C3211F"/>
    <w:rsid w:val="00C34906"/>
    <w:rsid w:val="00C35943"/>
    <w:rsid w:val="00C3610A"/>
    <w:rsid w:val="00C36472"/>
    <w:rsid w:val="00C36594"/>
    <w:rsid w:val="00C36614"/>
    <w:rsid w:val="00C36D4E"/>
    <w:rsid w:val="00C36E51"/>
    <w:rsid w:val="00C37D47"/>
    <w:rsid w:val="00C42B64"/>
    <w:rsid w:val="00C42BCA"/>
    <w:rsid w:val="00C4301E"/>
    <w:rsid w:val="00C44BDC"/>
    <w:rsid w:val="00C44FD8"/>
    <w:rsid w:val="00C47CE4"/>
    <w:rsid w:val="00C52915"/>
    <w:rsid w:val="00C53F41"/>
    <w:rsid w:val="00C55CCE"/>
    <w:rsid w:val="00C564AB"/>
    <w:rsid w:val="00C57C9F"/>
    <w:rsid w:val="00C60393"/>
    <w:rsid w:val="00C60961"/>
    <w:rsid w:val="00C6116C"/>
    <w:rsid w:val="00C6386E"/>
    <w:rsid w:val="00C645AF"/>
    <w:rsid w:val="00C64E3A"/>
    <w:rsid w:val="00C66B68"/>
    <w:rsid w:val="00C70041"/>
    <w:rsid w:val="00C702AA"/>
    <w:rsid w:val="00C7045F"/>
    <w:rsid w:val="00C709BA"/>
    <w:rsid w:val="00C73955"/>
    <w:rsid w:val="00C75829"/>
    <w:rsid w:val="00C7738A"/>
    <w:rsid w:val="00C77584"/>
    <w:rsid w:val="00C80824"/>
    <w:rsid w:val="00C81416"/>
    <w:rsid w:val="00C81AF6"/>
    <w:rsid w:val="00C82B00"/>
    <w:rsid w:val="00C84D23"/>
    <w:rsid w:val="00C85CEF"/>
    <w:rsid w:val="00C8778A"/>
    <w:rsid w:val="00C90BF3"/>
    <w:rsid w:val="00C9134E"/>
    <w:rsid w:val="00C91D07"/>
    <w:rsid w:val="00C93774"/>
    <w:rsid w:val="00C95413"/>
    <w:rsid w:val="00C974E0"/>
    <w:rsid w:val="00CA065A"/>
    <w:rsid w:val="00CA4837"/>
    <w:rsid w:val="00CA64AF"/>
    <w:rsid w:val="00CA6994"/>
    <w:rsid w:val="00CA6CEA"/>
    <w:rsid w:val="00CA7157"/>
    <w:rsid w:val="00CA71C6"/>
    <w:rsid w:val="00CA7526"/>
    <w:rsid w:val="00CB0C20"/>
    <w:rsid w:val="00CB5480"/>
    <w:rsid w:val="00CB5955"/>
    <w:rsid w:val="00CB5A0E"/>
    <w:rsid w:val="00CB5CD8"/>
    <w:rsid w:val="00CC19B7"/>
    <w:rsid w:val="00CC2070"/>
    <w:rsid w:val="00CC2F4A"/>
    <w:rsid w:val="00CC3042"/>
    <w:rsid w:val="00CC317C"/>
    <w:rsid w:val="00CC3997"/>
    <w:rsid w:val="00CC4937"/>
    <w:rsid w:val="00CC4EDD"/>
    <w:rsid w:val="00CC55B6"/>
    <w:rsid w:val="00CC5F14"/>
    <w:rsid w:val="00CC6822"/>
    <w:rsid w:val="00CD0941"/>
    <w:rsid w:val="00CD10D0"/>
    <w:rsid w:val="00CD2077"/>
    <w:rsid w:val="00CD2399"/>
    <w:rsid w:val="00CD4989"/>
    <w:rsid w:val="00CD5051"/>
    <w:rsid w:val="00CD51A9"/>
    <w:rsid w:val="00CD57F1"/>
    <w:rsid w:val="00CD6A82"/>
    <w:rsid w:val="00CD7394"/>
    <w:rsid w:val="00CE4C2B"/>
    <w:rsid w:val="00CE52F9"/>
    <w:rsid w:val="00CE54A5"/>
    <w:rsid w:val="00CE6998"/>
    <w:rsid w:val="00CE6CC3"/>
    <w:rsid w:val="00CE755C"/>
    <w:rsid w:val="00CE7AA4"/>
    <w:rsid w:val="00CE7C04"/>
    <w:rsid w:val="00CE7C0E"/>
    <w:rsid w:val="00CF06CE"/>
    <w:rsid w:val="00CF1BA0"/>
    <w:rsid w:val="00CF235D"/>
    <w:rsid w:val="00CF251E"/>
    <w:rsid w:val="00CF2B88"/>
    <w:rsid w:val="00CF762C"/>
    <w:rsid w:val="00CF7EDA"/>
    <w:rsid w:val="00D01475"/>
    <w:rsid w:val="00D021D8"/>
    <w:rsid w:val="00D03474"/>
    <w:rsid w:val="00D056BD"/>
    <w:rsid w:val="00D07D74"/>
    <w:rsid w:val="00D10263"/>
    <w:rsid w:val="00D12439"/>
    <w:rsid w:val="00D129EA"/>
    <w:rsid w:val="00D13DB9"/>
    <w:rsid w:val="00D15E53"/>
    <w:rsid w:val="00D17EEA"/>
    <w:rsid w:val="00D203F7"/>
    <w:rsid w:val="00D21EF1"/>
    <w:rsid w:val="00D23D3F"/>
    <w:rsid w:val="00D24E79"/>
    <w:rsid w:val="00D25E19"/>
    <w:rsid w:val="00D25F11"/>
    <w:rsid w:val="00D26559"/>
    <w:rsid w:val="00D26F0A"/>
    <w:rsid w:val="00D27695"/>
    <w:rsid w:val="00D32816"/>
    <w:rsid w:val="00D36E63"/>
    <w:rsid w:val="00D40C18"/>
    <w:rsid w:val="00D423DF"/>
    <w:rsid w:val="00D45125"/>
    <w:rsid w:val="00D45ED3"/>
    <w:rsid w:val="00D465DA"/>
    <w:rsid w:val="00D47160"/>
    <w:rsid w:val="00D47879"/>
    <w:rsid w:val="00D5027C"/>
    <w:rsid w:val="00D50296"/>
    <w:rsid w:val="00D52432"/>
    <w:rsid w:val="00D5421A"/>
    <w:rsid w:val="00D55045"/>
    <w:rsid w:val="00D55AA2"/>
    <w:rsid w:val="00D564E0"/>
    <w:rsid w:val="00D5655D"/>
    <w:rsid w:val="00D57772"/>
    <w:rsid w:val="00D6222C"/>
    <w:rsid w:val="00D63502"/>
    <w:rsid w:val="00D63D40"/>
    <w:rsid w:val="00D643F8"/>
    <w:rsid w:val="00D6576D"/>
    <w:rsid w:val="00D65C40"/>
    <w:rsid w:val="00D65E4E"/>
    <w:rsid w:val="00D66CE6"/>
    <w:rsid w:val="00D70073"/>
    <w:rsid w:val="00D70F17"/>
    <w:rsid w:val="00D725A9"/>
    <w:rsid w:val="00D7270B"/>
    <w:rsid w:val="00D728B4"/>
    <w:rsid w:val="00D72B92"/>
    <w:rsid w:val="00D73722"/>
    <w:rsid w:val="00D73A2E"/>
    <w:rsid w:val="00D74EA8"/>
    <w:rsid w:val="00D75A97"/>
    <w:rsid w:val="00D766C5"/>
    <w:rsid w:val="00D76FD3"/>
    <w:rsid w:val="00D80098"/>
    <w:rsid w:val="00D80D23"/>
    <w:rsid w:val="00D84B13"/>
    <w:rsid w:val="00D85567"/>
    <w:rsid w:val="00D867B4"/>
    <w:rsid w:val="00D87C70"/>
    <w:rsid w:val="00D9287F"/>
    <w:rsid w:val="00D94715"/>
    <w:rsid w:val="00DA0A9B"/>
    <w:rsid w:val="00DA1446"/>
    <w:rsid w:val="00DA1E65"/>
    <w:rsid w:val="00DA221D"/>
    <w:rsid w:val="00DA259A"/>
    <w:rsid w:val="00DA508A"/>
    <w:rsid w:val="00DA5AC9"/>
    <w:rsid w:val="00DB0275"/>
    <w:rsid w:val="00DB2CFD"/>
    <w:rsid w:val="00DB2F10"/>
    <w:rsid w:val="00DB5E4C"/>
    <w:rsid w:val="00DB64F8"/>
    <w:rsid w:val="00DB675C"/>
    <w:rsid w:val="00DB6BA7"/>
    <w:rsid w:val="00DC0131"/>
    <w:rsid w:val="00DC02DE"/>
    <w:rsid w:val="00DC0FB6"/>
    <w:rsid w:val="00DC64E4"/>
    <w:rsid w:val="00DC6C82"/>
    <w:rsid w:val="00DC6FDC"/>
    <w:rsid w:val="00DD057D"/>
    <w:rsid w:val="00DD05BB"/>
    <w:rsid w:val="00DD1265"/>
    <w:rsid w:val="00DD194F"/>
    <w:rsid w:val="00DD2C45"/>
    <w:rsid w:val="00DD43D2"/>
    <w:rsid w:val="00DE27D7"/>
    <w:rsid w:val="00DE2BCF"/>
    <w:rsid w:val="00DE492A"/>
    <w:rsid w:val="00DE4BB8"/>
    <w:rsid w:val="00DE50A4"/>
    <w:rsid w:val="00DE51CB"/>
    <w:rsid w:val="00DE5AE5"/>
    <w:rsid w:val="00DE7503"/>
    <w:rsid w:val="00DE7C25"/>
    <w:rsid w:val="00DF1DF4"/>
    <w:rsid w:val="00DF2243"/>
    <w:rsid w:val="00DF27C8"/>
    <w:rsid w:val="00DF2B93"/>
    <w:rsid w:val="00DF3608"/>
    <w:rsid w:val="00DF3996"/>
    <w:rsid w:val="00DF3D55"/>
    <w:rsid w:val="00DF52AF"/>
    <w:rsid w:val="00DF5C44"/>
    <w:rsid w:val="00DF7D68"/>
    <w:rsid w:val="00E006B7"/>
    <w:rsid w:val="00E00AEF"/>
    <w:rsid w:val="00E01536"/>
    <w:rsid w:val="00E01FAD"/>
    <w:rsid w:val="00E03816"/>
    <w:rsid w:val="00E039ED"/>
    <w:rsid w:val="00E11165"/>
    <w:rsid w:val="00E11955"/>
    <w:rsid w:val="00E12784"/>
    <w:rsid w:val="00E13640"/>
    <w:rsid w:val="00E13B61"/>
    <w:rsid w:val="00E15703"/>
    <w:rsid w:val="00E15EA4"/>
    <w:rsid w:val="00E164DA"/>
    <w:rsid w:val="00E23073"/>
    <w:rsid w:val="00E231CA"/>
    <w:rsid w:val="00E23B9D"/>
    <w:rsid w:val="00E24505"/>
    <w:rsid w:val="00E24ACE"/>
    <w:rsid w:val="00E272F2"/>
    <w:rsid w:val="00E27BE0"/>
    <w:rsid w:val="00E3273D"/>
    <w:rsid w:val="00E37156"/>
    <w:rsid w:val="00E374DE"/>
    <w:rsid w:val="00E402D3"/>
    <w:rsid w:val="00E426F7"/>
    <w:rsid w:val="00E42A12"/>
    <w:rsid w:val="00E42B78"/>
    <w:rsid w:val="00E44030"/>
    <w:rsid w:val="00E44323"/>
    <w:rsid w:val="00E45983"/>
    <w:rsid w:val="00E47B00"/>
    <w:rsid w:val="00E47F9B"/>
    <w:rsid w:val="00E51914"/>
    <w:rsid w:val="00E51B41"/>
    <w:rsid w:val="00E56ED6"/>
    <w:rsid w:val="00E57958"/>
    <w:rsid w:val="00E57F67"/>
    <w:rsid w:val="00E60369"/>
    <w:rsid w:val="00E6136A"/>
    <w:rsid w:val="00E61CE4"/>
    <w:rsid w:val="00E63978"/>
    <w:rsid w:val="00E63F50"/>
    <w:rsid w:val="00E6506B"/>
    <w:rsid w:val="00E656D6"/>
    <w:rsid w:val="00E66946"/>
    <w:rsid w:val="00E66E16"/>
    <w:rsid w:val="00E704D6"/>
    <w:rsid w:val="00E72ABC"/>
    <w:rsid w:val="00E73097"/>
    <w:rsid w:val="00E73433"/>
    <w:rsid w:val="00E76758"/>
    <w:rsid w:val="00E779AD"/>
    <w:rsid w:val="00E77D9B"/>
    <w:rsid w:val="00E8084D"/>
    <w:rsid w:val="00E809EB"/>
    <w:rsid w:val="00E83FC5"/>
    <w:rsid w:val="00E84372"/>
    <w:rsid w:val="00E87224"/>
    <w:rsid w:val="00E875D2"/>
    <w:rsid w:val="00E90549"/>
    <w:rsid w:val="00E90F14"/>
    <w:rsid w:val="00E910BF"/>
    <w:rsid w:val="00E92199"/>
    <w:rsid w:val="00E9291D"/>
    <w:rsid w:val="00E9359D"/>
    <w:rsid w:val="00E95805"/>
    <w:rsid w:val="00E97FFC"/>
    <w:rsid w:val="00EA3204"/>
    <w:rsid w:val="00EA3B71"/>
    <w:rsid w:val="00EA74FD"/>
    <w:rsid w:val="00EB14CE"/>
    <w:rsid w:val="00EB3B38"/>
    <w:rsid w:val="00EB4265"/>
    <w:rsid w:val="00EB43F1"/>
    <w:rsid w:val="00EB5CAB"/>
    <w:rsid w:val="00EB657F"/>
    <w:rsid w:val="00EB6F5B"/>
    <w:rsid w:val="00EB7303"/>
    <w:rsid w:val="00EC08F6"/>
    <w:rsid w:val="00EC0FCA"/>
    <w:rsid w:val="00EC1282"/>
    <w:rsid w:val="00EC2221"/>
    <w:rsid w:val="00EC2AF3"/>
    <w:rsid w:val="00EC3F82"/>
    <w:rsid w:val="00EC4571"/>
    <w:rsid w:val="00EC4C97"/>
    <w:rsid w:val="00EC4EDF"/>
    <w:rsid w:val="00EC69C6"/>
    <w:rsid w:val="00EC7B50"/>
    <w:rsid w:val="00ED0425"/>
    <w:rsid w:val="00ED138A"/>
    <w:rsid w:val="00ED152A"/>
    <w:rsid w:val="00ED1BC7"/>
    <w:rsid w:val="00ED3732"/>
    <w:rsid w:val="00ED5394"/>
    <w:rsid w:val="00EE0ABC"/>
    <w:rsid w:val="00EE2095"/>
    <w:rsid w:val="00EE5441"/>
    <w:rsid w:val="00EE6429"/>
    <w:rsid w:val="00EE6566"/>
    <w:rsid w:val="00EF195B"/>
    <w:rsid w:val="00EF19D4"/>
    <w:rsid w:val="00EF39CC"/>
    <w:rsid w:val="00F00C4B"/>
    <w:rsid w:val="00F013D5"/>
    <w:rsid w:val="00F01C3C"/>
    <w:rsid w:val="00F02C05"/>
    <w:rsid w:val="00F0307C"/>
    <w:rsid w:val="00F06129"/>
    <w:rsid w:val="00F065F7"/>
    <w:rsid w:val="00F073BB"/>
    <w:rsid w:val="00F10308"/>
    <w:rsid w:val="00F1132F"/>
    <w:rsid w:val="00F113F7"/>
    <w:rsid w:val="00F134D0"/>
    <w:rsid w:val="00F157E9"/>
    <w:rsid w:val="00F158D8"/>
    <w:rsid w:val="00F167DC"/>
    <w:rsid w:val="00F16FF0"/>
    <w:rsid w:val="00F20A07"/>
    <w:rsid w:val="00F21900"/>
    <w:rsid w:val="00F248F0"/>
    <w:rsid w:val="00F277A6"/>
    <w:rsid w:val="00F27C81"/>
    <w:rsid w:val="00F3318D"/>
    <w:rsid w:val="00F338DE"/>
    <w:rsid w:val="00F342D4"/>
    <w:rsid w:val="00F363BC"/>
    <w:rsid w:val="00F366E9"/>
    <w:rsid w:val="00F37061"/>
    <w:rsid w:val="00F37367"/>
    <w:rsid w:val="00F37F12"/>
    <w:rsid w:val="00F433E2"/>
    <w:rsid w:val="00F4442C"/>
    <w:rsid w:val="00F47545"/>
    <w:rsid w:val="00F47967"/>
    <w:rsid w:val="00F5035D"/>
    <w:rsid w:val="00F511FB"/>
    <w:rsid w:val="00F51AC6"/>
    <w:rsid w:val="00F5516C"/>
    <w:rsid w:val="00F56FAD"/>
    <w:rsid w:val="00F63DDB"/>
    <w:rsid w:val="00F666C9"/>
    <w:rsid w:val="00F66E37"/>
    <w:rsid w:val="00F676E7"/>
    <w:rsid w:val="00F7110B"/>
    <w:rsid w:val="00F72A58"/>
    <w:rsid w:val="00F72AE3"/>
    <w:rsid w:val="00F72AF1"/>
    <w:rsid w:val="00F73033"/>
    <w:rsid w:val="00F73E26"/>
    <w:rsid w:val="00F74CD6"/>
    <w:rsid w:val="00F75DED"/>
    <w:rsid w:val="00F76595"/>
    <w:rsid w:val="00F768E9"/>
    <w:rsid w:val="00F7733D"/>
    <w:rsid w:val="00F811C1"/>
    <w:rsid w:val="00F81F67"/>
    <w:rsid w:val="00F84420"/>
    <w:rsid w:val="00F84AD9"/>
    <w:rsid w:val="00F8694C"/>
    <w:rsid w:val="00F877CF"/>
    <w:rsid w:val="00F87B02"/>
    <w:rsid w:val="00F90A20"/>
    <w:rsid w:val="00F90DCE"/>
    <w:rsid w:val="00F90E93"/>
    <w:rsid w:val="00F910CB"/>
    <w:rsid w:val="00F91D3E"/>
    <w:rsid w:val="00F92FF3"/>
    <w:rsid w:val="00F93116"/>
    <w:rsid w:val="00F9356A"/>
    <w:rsid w:val="00F93AA3"/>
    <w:rsid w:val="00F9532F"/>
    <w:rsid w:val="00F965EC"/>
    <w:rsid w:val="00F974BB"/>
    <w:rsid w:val="00FA087C"/>
    <w:rsid w:val="00FA0EBA"/>
    <w:rsid w:val="00FA0EF7"/>
    <w:rsid w:val="00FA1D7A"/>
    <w:rsid w:val="00FA3353"/>
    <w:rsid w:val="00FA3672"/>
    <w:rsid w:val="00FA4CA9"/>
    <w:rsid w:val="00FA606B"/>
    <w:rsid w:val="00FA7D4D"/>
    <w:rsid w:val="00FB0545"/>
    <w:rsid w:val="00FB0583"/>
    <w:rsid w:val="00FB0CD3"/>
    <w:rsid w:val="00FB2D34"/>
    <w:rsid w:val="00FB416F"/>
    <w:rsid w:val="00FB5415"/>
    <w:rsid w:val="00FB569A"/>
    <w:rsid w:val="00FB69DC"/>
    <w:rsid w:val="00FB6E02"/>
    <w:rsid w:val="00FB74B9"/>
    <w:rsid w:val="00FC1CEC"/>
    <w:rsid w:val="00FC1ED2"/>
    <w:rsid w:val="00FC261A"/>
    <w:rsid w:val="00FC2BE3"/>
    <w:rsid w:val="00FC2D6D"/>
    <w:rsid w:val="00FC4030"/>
    <w:rsid w:val="00FC4685"/>
    <w:rsid w:val="00FC612D"/>
    <w:rsid w:val="00FC6484"/>
    <w:rsid w:val="00FC6F2B"/>
    <w:rsid w:val="00FC70E0"/>
    <w:rsid w:val="00FC7D59"/>
    <w:rsid w:val="00FD0AD5"/>
    <w:rsid w:val="00FD11AC"/>
    <w:rsid w:val="00FD2434"/>
    <w:rsid w:val="00FD2D04"/>
    <w:rsid w:val="00FD3748"/>
    <w:rsid w:val="00FD6299"/>
    <w:rsid w:val="00FD6DAA"/>
    <w:rsid w:val="00FD7510"/>
    <w:rsid w:val="00FD7553"/>
    <w:rsid w:val="00FD787F"/>
    <w:rsid w:val="00FD7A9E"/>
    <w:rsid w:val="00FE146C"/>
    <w:rsid w:val="00FE2627"/>
    <w:rsid w:val="00FE5D81"/>
    <w:rsid w:val="00FE7C9E"/>
    <w:rsid w:val="00FF081B"/>
    <w:rsid w:val="00FF26B8"/>
    <w:rsid w:val="00FF2923"/>
    <w:rsid w:val="00FF3164"/>
    <w:rsid w:val="00FF4D7B"/>
    <w:rsid w:val="00FF6F34"/>
    <w:rsid w:val="00FF7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58C15"/>
  <w15:docId w15:val="{9023F193-1858-4944-857A-1BA011721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FAD"/>
    <w:rPr>
      <w:rFonts w:ascii="Arial" w:eastAsia="Arial" w:hAnsi="Arial" w:cs="Arial"/>
    </w:rPr>
  </w:style>
  <w:style w:type="paragraph" w:styleId="Heading1">
    <w:name w:val="heading 1"/>
    <w:basedOn w:val="Normal"/>
    <w:uiPriority w:val="9"/>
    <w:qFormat/>
    <w:pPr>
      <w:ind w:left="100"/>
      <w:outlineLvl w:val="0"/>
    </w:pPr>
    <w:rPr>
      <w:b/>
      <w:bCs/>
      <w:sz w:val="36"/>
      <w:szCs w:val="36"/>
    </w:rPr>
  </w:style>
  <w:style w:type="paragraph" w:styleId="Heading2">
    <w:name w:val="heading 2"/>
    <w:basedOn w:val="Normal"/>
    <w:next w:val="Normal"/>
    <w:link w:val="Heading2Char"/>
    <w:uiPriority w:val="9"/>
    <w:semiHidden/>
    <w:unhideWhenUsed/>
    <w:qFormat/>
    <w:rsid w:val="006918F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2450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31A4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047C1"/>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36"/>
      <w:szCs w:val="3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6918F2"/>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6918F2"/>
    <w:rPr>
      <w:color w:val="0000FF" w:themeColor="hyperlink"/>
      <w:u w:val="single"/>
    </w:rPr>
  </w:style>
  <w:style w:type="paragraph" w:styleId="NormalWeb">
    <w:name w:val="Normal (Web)"/>
    <w:basedOn w:val="Normal"/>
    <w:uiPriority w:val="99"/>
    <w:unhideWhenUsed/>
    <w:rsid w:val="006918F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6918F2"/>
    <w:rPr>
      <w:b/>
      <w:bCs/>
    </w:rPr>
  </w:style>
  <w:style w:type="table" w:styleId="TableGrid">
    <w:name w:val="Table Grid"/>
    <w:basedOn w:val="TableNormal"/>
    <w:uiPriority w:val="39"/>
    <w:rsid w:val="006918F2"/>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C3E64"/>
    <w:rPr>
      <w:color w:val="605E5C"/>
      <w:shd w:val="clear" w:color="auto" w:fill="E1DFDD"/>
    </w:rPr>
  </w:style>
  <w:style w:type="paragraph" w:styleId="Header">
    <w:name w:val="header"/>
    <w:basedOn w:val="Normal"/>
    <w:link w:val="HeaderChar"/>
    <w:uiPriority w:val="99"/>
    <w:unhideWhenUsed/>
    <w:rsid w:val="000E7ACA"/>
    <w:pPr>
      <w:tabs>
        <w:tab w:val="center" w:pos="4680"/>
        <w:tab w:val="right" w:pos="9360"/>
      </w:tabs>
    </w:pPr>
  </w:style>
  <w:style w:type="character" w:customStyle="1" w:styleId="HeaderChar">
    <w:name w:val="Header Char"/>
    <w:basedOn w:val="DefaultParagraphFont"/>
    <w:link w:val="Header"/>
    <w:uiPriority w:val="99"/>
    <w:rsid w:val="000E7ACA"/>
    <w:rPr>
      <w:rFonts w:ascii="Arial" w:eastAsia="Arial" w:hAnsi="Arial" w:cs="Arial"/>
    </w:rPr>
  </w:style>
  <w:style w:type="paragraph" w:styleId="Footer">
    <w:name w:val="footer"/>
    <w:basedOn w:val="Normal"/>
    <w:link w:val="FooterChar"/>
    <w:uiPriority w:val="99"/>
    <w:unhideWhenUsed/>
    <w:rsid w:val="000E7ACA"/>
    <w:pPr>
      <w:tabs>
        <w:tab w:val="center" w:pos="4680"/>
        <w:tab w:val="right" w:pos="9360"/>
      </w:tabs>
    </w:pPr>
  </w:style>
  <w:style w:type="character" w:customStyle="1" w:styleId="FooterChar">
    <w:name w:val="Footer Char"/>
    <w:basedOn w:val="DefaultParagraphFont"/>
    <w:link w:val="Footer"/>
    <w:uiPriority w:val="99"/>
    <w:rsid w:val="000E7ACA"/>
    <w:rPr>
      <w:rFonts w:ascii="Arial" w:eastAsia="Arial" w:hAnsi="Arial" w:cs="Arial"/>
    </w:rPr>
  </w:style>
  <w:style w:type="character" w:customStyle="1" w:styleId="a-text-bold">
    <w:name w:val="a-text-bold"/>
    <w:basedOn w:val="DefaultParagraphFont"/>
    <w:rsid w:val="004319FC"/>
  </w:style>
  <w:style w:type="character" w:customStyle="1" w:styleId="a-text-italic">
    <w:name w:val="a-text-italic"/>
    <w:basedOn w:val="DefaultParagraphFont"/>
    <w:rsid w:val="004319FC"/>
  </w:style>
  <w:style w:type="character" w:styleId="FollowedHyperlink">
    <w:name w:val="FollowedHyperlink"/>
    <w:basedOn w:val="DefaultParagraphFont"/>
    <w:uiPriority w:val="99"/>
    <w:semiHidden/>
    <w:unhideWhenUsed/>
    <w:rsid w:val="00224494"/>
    <w:rPr>
      <w:color w:val="800080" w:themeColor="followedHyperlink"/>
      <w:u w:val="single"/>
    </w:rPr>
  </w:style>
  <w:style w:type="paragraph" w:styleId="NoSpacing">
    <w:name w:val="No Spacing"/>
    <w:uiPriority w:val="1"/>
    <w:qFormat/>
    <w:rsid w:val="00BE3E08"/>
    <w:pPr>
      <w:widowControl/>
      <w:autoSpaceDE/>
      <w:autoSpaceDN/>
      <w:spacing w:before="0"/>
    </w:pPr>
  </w:style>
  <w:style w:type="character" w:styleId="Emphasis">
    <w:name w:val="Emphasis"/>
    <w:basedOn w:val="DefaultParagraphFont"/>
    <w:uiPriority w:val="20"/>
    <w:qFormat/>
    <w:rsid w:val="00A755CB"/>
    <w:rPr>
      <w:i/>
      <w:iCs/>
    </w:rPr>
  </w:style>
  <w:style w:type="paragraph" w:customStyle="1" w:styleId="p1">
    <w:name w:val="p1"/>
    <w:basedOn w:val="Normal"/>
    <w:rsid w:val="004679F5"/>
    <w:pPr>
      <w:widowControl/>
      <w:autoSpaceDE/>
      <w:autoSpaceDN/>
      <w:spacing w:before="0"/>
    </w:pPr>
    <w:rPr>
      <w:rFonts w:eastAsia="Times New Roman"/>
      <w:color w:val="0000FF"/>
      <w:sz w:val="23"/>
      <w:szCs w:val="23"/>
    </w:rPr>
  </w:style>
  <w:style w:type="paragraph" w:customStyle="1" w:styleId="p2">
    <w:name w:val="p2"/>
    <w:basedOn w:val="Normal"/>
    <w:rsid w:val="004679F5"/>
    <w:pPr>
      <w:widowControl/>
      <w:autoSpaceDE/>
      <w:autoSpaceDN/>
      <w:spacing w:before="0"/>
    </w:pPr>
    <w:rPr>
      <w:rFonts w:eastAsia="Times New Roman"/>
      <w:color w:val="A0111A"/>
      <w:sz w:val="18"/>
      <w:szCs w:val="18"/>
    </w:rPr>
  </w:style>
  <w:style w:type="paragraph" w:customStyle="1" w:styleId="p3">
    <w:name w:val="p3"/>
    <w:basedOn w:val="Normal"/>
    <w:rsid w:val="004679F5"/>
    <w:pPr>
      <w:widowControl/>
      <w:autoSpaceDE/>
      <w:autoSpaceDN/>
      <w:spacing w:before="0"/>
    </w:pPr>
    <w:rPr>
      <w:rFonts w:eastAsia="Times New Roman"/>
      <w:color w:val="1A1A1A"/>
      <w:sz w:val="16"/>
      <w:szCs w:val="16"/>
    </w:rPr>
  </w:style>
  <w:style w:type="character" w:customStyle="1" w:styleId="il">
    <w:name w:val="il"/>
    <w:basedOn w:val="DefaultParagraphFont"/>
    <w:rsid w:val="0012556E"/>
  </w:style>
  <w:style w:type="character" w:customStyle="1" w:styleId="uv3um">
    <w:name w:val="uv3um"/>
    <w:basedOn w:val="DefaultParagraphFont"/>
    <w:rsid w:val="00E24505"/>
  </w:style>
  <w:style w:type="character" w:customStyle="1" w:styleId="Heading3Char">
    <w:name w:val="Heading 3 Char"/>
    <w:basedOn w:val="DefaultParagraphFont"/>
    <w:link w:val="Heading3"/>
    <w:uiPriority w:val="9"/>
    <w:rsid w:val="00E24505"/>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semiHidden/>
    <w:rsid w:val="004047C1"/>
    <w:rPr>
      <w:rFonts w:asciiTheme="majorHAnsi" w:eastAsiaTheme="majorEastAsia" w:hAnsiTheme="majorHAnsi" w:cstheme="majorBidi"/>
      <w:color w:val="365F91" w:themeColor="accent1" w:themeShade="BF"/>
    </w:rPr>
  </w:style>
  <w:style w:type="paragraph" w:styleId="Revision">
    <w:name w:val="Revision"/>
    <w:hidden/>
    <w:uiPriority w:val="99"/>
    <w:semiHidden/>
    <w:rsid w:val="00727067"/>
    <w:pPr>
      <w:widowControl/>
      <w:autoSpaceDE/>
      <w:autoSpaceDN/>
      <w:spacing w:before="0"/>
    </w:pPr>
    <w:rPr>
      <w:rFonts w:ascii="Arial" w:eastAsia="Arial" w:hAnsi="Arial" w:cs="Arial"/>
    </w:rPr>
  </w:style>
  <w:style w:type="character" w:customStyle="1" w:styleId="Heading4Char">
    <w:name w:val="Heading 4 Char"/>
    <w:basedOn w:val="DefaultParagraphFont"/>
    <w:link w:val="Heading4"/>
    <w:uiPriority w:val="9"/>
    <w:semiHidden/>
    <w:rsid w:val="00631A4B"/>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uiPriority w:val="1"/>
    <w:rsid w:val="00362DAF"/>
    <w:rPr>
      <w:rFonts w:ascii="Arial" w:eastAsia="Arial" w:hAnsi="Arial" w:cs="Arial"/>
      <w:sz w:val="36"/>
      <w:szCs w:val="36"/>
    </w:rPr>
  </w:style>
  <w:style w:type="paragraph" w:customStyle="1" w:styleId="Normal1">
    <w:name w:val="Normal1"/>
    <w:rsid w:val="005E5E5C"/>
    <w:pPr>
      <w:widowControl/>
      <w:autoSpaceDE/>
      <w:autoSpaceDN/>
      <w:spacing w:before="0" w:line="276" w:lineRule="auto"/>
    </w:pPr>
    <w:rPr>
      <w:rFonts w:ascii="Arial" w:eastAsia="Arial" w:hAnsi="Arial" w:cs="Arial"/>
    </w:rPr>
  </w:style>
  <w:style w:type="table" w:styleId="TableGridLight">
    <w:name w:val="Grid Table Light"/>
    <w:basedOn w:val="TableNormal"/>
    <w:uiPriority w:val="40"/>
    <w:rsid w:val="00BE0CE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5288">
      <w:bodyDiv w:val="1"/>
      <w:marLeft w:val="0"/>
      <w:marRight w:val="0"/>
      <w:marTop w:val="0"/>
      <w:marBottom w:val="0"/>
      <w:divBdr>
        <w:top w:val="none" w:sz="0" w:space="0" w:color="auto"/>
        <w:left w:val="none" w:sz="0" w:space="0" w:color="auto"/>
        <w:bottom w:val="none" w:sz="0" w:space="0" w:color="auto"/>
        <w:right w:val="none" w:sz="0" w:space="0" w:color="auto"/>
      </w:divBdr>
      <w:divsChild>
        <w:div w:id="433524067">
          <w:marLeft w:val="0"/>
          <w:marRight w:val="0"/>
          <w:marTop w:val="0"/>
          <w:marBottom w:val="0"/>
          <w:divBdr>
            <w:top w:val="none" w:sz="0" w:space="0" w:color="auto"/>
            <w:left w:val="none" w:sz="0" w:space="0" w:color="auto"/>
            <w:bottom w:val="none" w:sz="0" w:space="0" w:color="auto"/>
            <w:right w:val="none" w:sz="0" w:space="0" w:color="auto"/>
          </w:divBdr>
        </w:div>
        <w:div w:id="492336254">
          <w:marLeft w:val="0"/>
          <w:marRight w:val="0"/>
          <w:marTop w:val="0"/>
          <w:marBottom w:val="0"/>
          <w:divBdr>
            <w:top w:val="none" w:sz="0" w:space="0" w:color="auto"/>
            <w:left w:val="none" w:sz="0" w:space="0" w:color="auto"/>
            <w:bottom w:val="none" w:sz="0" w:space="0" w:color="auto"/>
            <w:right w:val="none" w:sz="0" w:space="0" w:color="auto"/>
          </w:divBdr>
        </w:div>
        <w:div w:id="892161810">
          <w:marLeft w:val="0"/>
          <w:marRight w:val="0"/>
          <w:marTop w:val="0"/>
          <w:marBottom w:val="0"/>
          <w:divBdr>
            <w:top w:val="none" w:sz="0" w:space="0" w:color="auto"/>
            <w:left w:val="none" w:sz="0" w:space="0" w:color="auto"/>
            <w:bottom w:val="none" w:sz="0" w:space="0" w:color="auto"/>
            <w:right w:val="none" w:sz="0" w:space="0" w:color="auto"/>
          </w:divBdr>
        </w:div>
        <w:div w:id="1199705653">
          <w:marLeft w:val="0"/>
          <w:marRight w:val="0"/>
          <w:marTop w:val="0"/>
          <w:marBottom w:val="0"/>
          <w:divBdr>
            <w:top w:val="none" w:sz="0" w:space="0" w:color="auto"/>
            <w:left w:val="none" w:sz="0" w:space="0" w:color="auto"/>
            <w:bottom w:val="none" w:sz="0" w:space="0" w:color="auto"/>
            <w:right w:val="none" w:sz="0" w:space="0" w:color="auto"/>
          </w:divBdr>
        </w:div>
        <w:div w:id="1561746827">
          <w:marLeft w:val="0"/>
          <w:marRight w:val="0"/>
          <w:marTop w:val="0"/>
          <w:marBottom w:val="0"/>
          <w:divBdr>
            <w:top w:val="none" w:sz="0" w:space="0" w:color="auto"/>
            <w:left w:val="none" w:sz="0" w:space="0" w:color="auto"/>
            <w:bottom w:val="none" w:sz="0" w:space="0" w:color="auto"/>
            <w:right w:val="none" w:sz="0" w:space="0" w:color="auto"/>
          </w:divBdr>
        </w:div>
        <w:div w:id="1564178350">
          <w:marLeft w:val="0"/>
          <w:marRight w:val="0"/>
          <w:marTop w:val="0"/>
          <w:marBottom w:val="0"/>
          <w:divBdr>
            <w:top w:val="none" w:sz="0" w:space="0" w:color="auto"/>
            <w:left w:val="none" w:sz="0" w:space="0" w:color="auto"/>
            <w:bottom w:val="none" w:sz="0" w:space="0" w:color="auto"/>
            <w:right w:val="none" w:sz="0" w:space="0" w:color="auto"/>
          </w:divBdr>
        </w:div>
        <w:div w:id="1628782118">
          <w:marLeft w:val="0"/>
          <w:marRight w:val="0"/>
          <w:marTop w:val="0"/>
          <w:marBottom w:val="0"/>
          <w:divBdr>
            <w:top w:val="none" w:sz="0" w:space="0" w:color="auto"/>
            <w:left w:val="none" w:sz="0" w:space="0" w:color="auto"/>
            <w:bottom w:val="none" w:sz="0" w:space="0" w:color="auto"/>
            <w:right w:val="none" w:sz="0" w:space="0" w:color="auto"/>
          </w:divBdr>
        </w:div>
        <w:div w:id="2033678627">
          <w:marLeft w:val="0"/>
          <w:marRight w:val="0"/>
          <w:marTop w:val="0"/>
          <w:marBottom w:val="0"/>
          <w:divBdr>
            <w:top w:val="none" w:sz="0" w:space="0" w:color="auto"/>
            <w:left w:val="none" w:sz="0" w:space="0" w:color="auto"/>
            <w:bottom w:val="none" w:sz="0" w:space="0" w:color="auto"/>
            <w:right w:val="none" w:sz="0" w:space="0" w:color="auto"/>
          </w:divBdr>
        </w:div>
        <w:div w:id="2110924426">
          <w:marLeft w:val="0"/>
          <w:marRight w:val="0"/>
          <w:marTop w:val="0"/>
          <w:marBottom w:val="0"/>
          <w:divBdr>
            <w:top w:val="none" w:sz="0" w:space="0" w:color="auto"/>
            <w:left w:val="none" w:sz="0" w:space="0" w:color="auto"/>
            <w:bottom w:val="none" w:sz="0" w:space="0" w:color="auto"/>
            <w:right w:val="none" w:sz="0" w:space="0" w:color="auto"/>
          </w:divBdr>
        </w:div>
      </w:divsChild>
    </w:div>
    <w:div w:id="32729602">
      <w:bodyDiv w:val="1"/>
      <w:marLeft w:val="0"/>
      <w:marRight w:val="0"/>
      <w:marTop w:val="0"/>
      <w:marBottom w:val="0"/>
      <w:divBdr>
        <w:top w:val="none" w:sz="0" w:space="0" w:color="auto"/>
        <w:left w:val="none" w:sz="0" w:space="0" w:color="auto"/>
        <w:bottom w:val="none" w:sz="0" w:space="0" w:color="auto"/>
        <w:right w:val="none" w:sz="0" w:space="0" w:color="auto"/>
      </w:divBdr>
      <w:divsChild>
        <w:div w:id="1744373703">
          <w:marLeft w:val="0"/>
          <w:marRight w:val="0"/>
          <w:marTop w:val="0"/>
          <w:marBottom w:val="0"/>
          <w:divBdr>
            <w:top w:val="none" w:sz="0" w:space="0" w:color="auto"/>
            <w:left w:val="none" w:sz="0" w:space="0" w:color="auto"/>
            <w:bottom w:val="none" w:sz="0" w:space="0" w:color="auto"/>
            <w:right w:val="none" w:sz="0" w:space="0" w:color="auto"/>
          </w:divBdr>
        </w:div>
        <w:div w:id="1772581171">
          <w:marLeft w:val="0"/>
          <w:marRight w:val="0"/>
          <w:marTop w:val="0"/>
          <w:marBottom w:val="0"/>
          <w:divBdr>
            <w:top w:val="none" w:sz="0" w:space="0" w:color="auto"/>
            <w:left w:val="none" w:sz="0" w:space="0" w:color="auto"/>
            <w:bottom w:val="none" w:sz="0" w:space="0" w:color="auto"/>
            <w:right w:val="none" w:sz="0" w:space="0" w:color="auto"/>
          </w:divBdr>
        </w:div>
        <w:div w:id="1796295415">
          <w:marLeft w:val="0"/>
          <w:marRight w:val="0"/>
          <w:marTop w:val="0"/>
          <w:marBottom w:val="0"/>
          <w:divBdr>
            <w:top w:val="none" w:sz="0" w:space="0" w:color="auto"/>
            <w:left w:val="none" w:sz="0" w:space="0" w:color="auto"/>
            <w:bottom w:val="none" w:sz="0" w:space="0" w:color="auto"/>
            <w:right w:val="none" w:sz="0" w:space="0" w:color="auto"/>
          </w:divBdr>
        </w:div>
        <w:div w:id="336006761">
          <w:marLeft w:val="0"/>
          <w:marRight w:val="0"/>
          <w:marTop w:val="0"/>
          <w:marBottom w:val="0"/>
          <w:divBdr>
            <w:top w:val="none" w:sz="0" w:space="0" w:color="auto"/>
            <w:left w:val="none" w:sz="0" w:space="0" w:color="auto"/>
            <w:bottom w:val="none" w:sz="0" w:space="0" w:color="auto"/>
            <w:right w:val="none" w:sz="0" w:space="0" w:color="auto"/>
          </w:divBdr>
        </w:div>
        <w:div w:id="44447412">
          <w:marLeft w:val="0"/>
          <w:marRight w:val="0"/>
          <w:marTop w:val="0"/>
          <w:marBottom w:val="0"/>
          <w:divBdr>
            <w:top w:val="none" w:sz="0" w:space="0" w:color="auto"/>
            <w:left w:val="none" w:sz="0" w:space="0" w:color="auto"/>
            <w:bottom w:val="none" w:sz="0" w:space="0" w:color="auto"/>
            <w:right w:val="none" w:sz="0" w:space="0" w:color="auto"/>
          </w:divBdr>
        </w:div>
        <w:div w:id="643432488">
          <w:marLeft w:val="0"/>
          <w:marRight w:val="0"/>
          <w:marTop w:val="0"/>
          <w:marBottom w:val="0"/>
          <w:divBdr>
            <w:top w:val="none" w:sz="0" w:space="0" w:color="auto"/>
            <w:left w:val="none" w:sz="0" w:space="0" w:color="auto"/>
            <w:bottom w:val="none" w:sz="0" w:space="0" w:color="auto"/>
            <w:right w:val="none" w:sz="0" w:space="0" w:color="auto"/>
          </w:divBdr>
        </w:div>
        <w:div w:id="1994287031">
          <w:marLeft w:val="0"/>
          <w:marRight w:val="0"/>
          <w:marTop w:val="0"/>
          <w:marBottom w:val="0"/>
          <w:divBdr>
            <w:top w:val="none" w:sz="0" w:space="0" w:color="auto"/>
            <w:left w:val="none" w:sz="0" w:space="0" w:color="auto"/>
            <w:bottom w:val="none" w:sz="0" w:space="0" w:color="auto"/>
            <w:right w:val="none" w:sz="0" w:space="0" w:color="auto"/>
          </w:divBdr>
        </w:div>
        <w:div w:id="2013414041">
          <w:marLeft w:val="0"/>
          <w:marRight w:val="0"/>
          <w:marTop w:val="0"/>
          <w:marBottom w:val="0"/>
          <w:divBdr>
            <w:top w:val="none" w:sz="0" w:space="0" w:color="auto"/>
            <w:left w:val="none" w:sz="0" w:space="0" w:color="auto"/>
            <w:bottom w:val="none" w:sz="0" w:space="0" w:color="auto"/>
            <w:right w:val="none" w:sz="0" w:space="0" w:color="auto"/>
          </w:divBdr>
        </w:div>
        <w:div w:id="723062655">
          <w:marLeft w:val="0"/>
          <w:marRight w:val="0"/>
          <w:marTop w:val="0"/>
          <w:marBottom w:val="0"/>
          <w:divBdr>
            <w:top w:val="none" w:sz="0" w:space="0" w:color="auto"/>
            <w:left w:val="none" w:sz="0" w:space="0" w:color="auto"/>
            <w:bottom w:val="none" w:sz="0" w:space="0" w:color="auto"/>
            <w:right w:val="none" w:sz="0" w:space="0" w:color="auto"/>
          </w:divBdr>
          <w:divsChild>
            <w:div w:id="951480342">
              <w:marLeft w:val="0"/>
              <w:marRight w:val="0"/>
              <w:marTop w:val="0"/>
              <w:marBottom w:val="0"/>
              <w:divBdr>
                <w:top w:val="none" w:sz="0" w:space="0" w:color="auto"/>
                <w:left w:val="none" w:sz="0" w:space="0" w:color="auto"/>
                <w:bottom w:val="none" w:sz="0" w:space="0" w:color="auto"/>
                <w:right w:val="none" w:sz="0" w:space="0" w:color="auto"/>
              </w:divBdr>
              <w:divsChild>
                <w:div w:id="5131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3628">
      <w:bodyDiv w:val="1"/>
      <w:marLeft w:val="0"/>
      <w:marRight w:val="0"/>
      <w:marTop w:val="0"/>
      <w:marBottom w:val="0"/>
      <w:divBdr>
        <w:top w:val="none" w:sz="0" w:space="0" w:color="auto"/>
        <w:left w:val="none" w:sz="0" w:space="0" w:color="auto"/>
        <w:bottom w:val="none" w:sz="0" w:space="0" w:color="auto"/>
        <w:right w:val="none" w:sz="0" w:space="0" w:color="auto"/>
      </w:divBdr>
    </w:div>
    <w:div w:id="324674690">
      <w:bodyDiv w:val="1"/>
      <w:marLeft w:val="0"/>
      <w:marRight w:val="0"/>
      <w:marTop w:val="0"/>
      <w:marBottom w:val="0"/>
      <w:divBdr>
        <w:top w:val="none" w:sz="0" w:space="0" w:color="auto"/>
        <w:left w:val="none" w:sz="0" w:space="0" w:color="auto"/>
        <w:bottom w:val="none" w:sz="0" w:space="0" w:color="auto"/>
        <w:right w:val="none" w:sz="0" w:space="0" w:color="auto"/>
      </w:divBdr>
    </w:div>
    <w:div w:id="346251378">
      <w:bodyDiv w:val="1"/>
      <w:marLeft w:val="0"/>
      <w:marRight w:val="0"/>
      <w:marTop w:val="0"/>
      <w:marBottom w:val="0"/>
      <w:divBdr>
        <w:top w:val="none" w:sz="0" w:space="0" w:color="auto"/>
        <w:left w:val="none" w:sz="0" w:space="0" w:color="auto"/>
        <w:bottom w:val="none" w:sz="0" w:space="0" w:color="auto"/>
        <w:right w:val="none" w:sz="0" w:space="0" w:color="auto"/>
      </w:divBdr>
      <w:divsChild>
        <w:div w:id="2121678021">
          <w:marLeft w:val="0"/>
          <w:marRight w:val="0"/>
          <w:marTop w:val="0"/>
          <w:marBottom w:val="0"/>
          <w:divBdr>
            <w:top w:val="none" w:sz="0" w:space="0" w:color="auto"/>
            <w:left w:val="none" w:sz="0" w:space="0" w:color="auto"/>
            <w:bottom w:val="none" w:sz="0" w:space="0" w:color="auto"/>
            <w:right w:val="none" w:sz="0" w:space="0" w:color="auto"/>
          </w:divBdr>
        </w:div>
        <w:div w:id="1931354591">
          <w:marLeft w:val="0"/>
          <w:marRight w:val="0"/>
          <w:marTop w:val="0"/>
          <w:marBottom w:val="0"/>
          <w:divBdr>
            <w:top w:val="none" w:sz="0" w:space="0" w:color="auto"/>
            <w:left w:val="none" w:sz="0" w:space="0" w:color="auto"/>
            <w:bottom w:val="none" w:sz="0" w:space="0" w:color="auto"/>
            <w:right w:val="none" w:sz="0" w:space="0" w:color="auto"/>
          </w:divBdr>
        </w:div>
        <w:div w:id="1803570977">
          <w:marLeft w:val="0"/>
          <w:marRight w:val="0"/>
          <w:marTop w:val="0"/>
          <w:marBottom w:val="0"/>
          <w:divBdr>
            <w:top w:val="none" w:sz="0" w:space="0" w:color="auto"/>
            <w:left w:val="none" w:sz="0" w:space="0" w:color="auto"/>
            <w:bottom w:val="none" w:sz="0" w:space="0" w:color="auto"/>
            <w:right w:val="none" w:sz="0" w:space="0" w:color="auto"/>
          </w:divBdr>
        </w:div>
        <w:div w:id="1448231364">
          <w:marLeft w:val="0"/>
          <w:marRight w:val="0"/>
          <w:marTop w:val="0"/>
          <w:marBottom w:val="0"/>
          <w:divBdr>
            <w:top w:val="none" w:sz="0" w:space="0" w:color="auto"/>
            <w:left w:val="none" w:sz="0" w:space="0" w:color="auto"/>
            <w:bottom w:val="none" w:sz="0" w:space="0" w:color="auto"/>
            <w:right w:val="none" w:sz="0" w:space="0" w:color="auto"/>
          </w:divBdr>
        </w:div>
        <w:div w:id="1509565974">
          <w:marLeft w:val="0"/>
          <w:marRight w:val="0"/>
          <w:marTop w:val="0"/>
          <w:marBottom w:val="0"/>
          <w:divBdr>
            <w:top w:val="none" w:sz="0" w:space="0" w:color="auto"/>
            <w:left w:val="none" w:sz="0" w:space="0" w:color="auto"/>
            <w:bottom w:val="none" w:sz="0" w:space="0" w:color="auto"/>
            <w:right w:val="none" w:sz="0" w:space="0" w:color="auto"/>
          </w:divBdr>
        </w:div>
        <w:div w:id="926620864">
          <w:marLeft w:val="0"/>
          <w:marRight w:val="0"/>
          <w:marTop w:val="0"/>
          <w:marBottom w:val="0"/>
          <w:divBdr>
            <w:top w:val="none" w:sz="0" w:space="0" w:color="auto"/>
            <w:left w:val="none" w:sz="0" w:space="0" w:color="auto"/>
            <w:bottom w:val="none" w:sz="0" w:space="0" w:color="auto"/>
            <w:right w:val="none" w:sz="0" w:space="0" w:color="auto"/>
          </w:divBdr>
        </w:div>
        <w:div w:id="249504960">
          <w:marLeft w:val="0"/>
          <w:marRight w:val="0"/>
          <w:marTop w:val="0"/>
          <w:marBottom w:val="0"/>
          <w:divBdr>
            <w:top w:val="none" w:sz="0" w:space="0" w:color="auto"/>
            <w:left w:val="none" w:sz="0" w:space="0" w:color="auto"/>
            <w:bottom w:val="none" w:sz="0" w:space="0" w:color="auto"/>
            <w:right w:val="none" w:sz="0" w:space="0" w:color="auto"/>
          </w:divBdr>
        </w:div>
        <w:div w:id="1521624765">
          <w:marLeft w:val="0"/>
          <w:marRight w:val="0"/>
          <w:marTop w:val="0"/>
          <w:marBottom w:val="0"/>
          <w:divBdr>
            <w:top w:val="none" w:sz="0" w:space="0" w:color="auto"/>
            <w:left w:val="none" w:sz="0" w:space="0" w:color="auto"/>
            <w:bottom w:val="none" w:sz="0" w:space="0" w:color="auto"/>
            <w:right w:val="none" w:sz="0" w:space="0" w:color="auto"/>
          </w:divBdr>
        </w:div>
        <w:div w:id="1375278956">
          <w:marLeft w:val="0"/>
          <w:marRight w:val="0"/>
          <w:marTop w:val="0"/>
          <w:marBottom w:val="0"/>
          <w:divBdr>
            <w:top w:val="none" w:sz="0" w:space="0" w:color="auto"/>
            <w:left w:val="none" w:sz="0" w:space="0" w:color="auto"/>
            <w:bottom w:val="none" w:sz="0" w:space="0" w:color="auto"/>
            <w:right w:val="none" w:sz="0" w:space="0" w:color="auto"/>
          </w:divBdr>
          <w:divsChild>
            <w:div w:id="1785921905">
              <w:marLeft w:val="0"/>
              <w:marRight w:val="0"/>
              <w:marTop w:val="0"/>
              <w:marBottom w:val="0"/>
              <w:divBdr>
                <w:top w:val="none" w:sz="0" w:space="0" w:color="auto"/>
                <w:left w:val="none" w:sz="0" w:space="0" w:color="auto"/>
                <w:bottom w:val="none" w:sz="0" w:space="0" w:color="auto"/>
                <w:right w:val="none" w:sz="0" w:space="0" w:color="auto"/>
              </w:divBdr>
              <w:divsChild>
                <w:div w:id="102676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294733">
      <w:bodyDiv w:val="1"/>
      <w:marLeft w:val="0"/>
      <w:marRight w:val="0"/>
      <w:marTop w:val="0"/>
      <w:marBottom w:val="0"/>
      <w:divBdr>
        <w:top w:val="none" w:sz="0" w:space="0" w:color="auto"/>
        <w:left w:val="none" w:sz="0" w:space="0" w:color="auto"/>
        <w:bottom w:val="none" w:sz="0" w:space="0" w:color="auto"/>
        <w:right w:val="none" w:sz="0" w:space="0" w:color="auto"/>
      </w:divBdr>
    </w:div>
    <w:div w:id="382679981">
      <w:bodyDiv w:val="1"/>
      <w:marLeft w:val="0"/>
      <w:marRight w:val="0"/>
      <w:marTop w:val="0"/>
      <w:marBottom w:val="0"/>
      <w:divBdr>
        <w:top w:val="none" w:sz="0" w:space="0" w:color="auto"/>
        <w:left w:val="none" w:sz="0" w:space="0" w:color="auto"/>
        <w:bottom w:val="none" w:sz="0" w:space="0" w:color="auto"/>
        <w:right w:val="none" w:sz="0" w:space="0" w:color="auto"/>
      </w:divBdr>
      <w:divsChild>
        <w:div w:id="1569850767">
          <w:marLeft w:val="0"/>
          <w:marRight w:val="0"/>
          <w:marTop w:val="0"/>
          <w:marBottom w:val="180"/>
          <w:divBdr>
            <w:top w:val="none" w:sz="0" w:space="0" w:color="auto"/>
            <w:left w:val="none" w:sz="0" w:space="0" w:color="auto"/>
            <w:bottom w:val="none" w:sz="0" w:space="0" w:color="auto"/>
            <w:right w:val="none" w:sz="0" w:space="0" w:color="auto"/>
          </w:divBdr>
          <w:divsChild>
            <w:div w:id="2111965637">
              <w:marLeft w:val="0"/>
              <w:marRight w:val="0"/>
              <w:marTop w:val="0"/>
              <w:marBottom w:val="0"/>
              <w:divBdr>
                <w:top w:val="none" w:sz="0" w:space="0" w:color="auto"/>
                <w:left w:val="none" w:sz="0" w:space="0" w:color="auto"/>
                <w:bottom w:val="none" w:sz="0" w:space="0" w:color="auto"/>
                <w:right w:val="none" w:sz="0" w:space="0" w:color="auto"/>
              </w:divBdr>
            </w:div>
          </w:divsChild>
        </w:div>
        <w:div w:id="1196314627">
          <w:marLeft w:val="0"/>
          <w:marRight w:val="0"/>
          <w:marTop w:val="0"/>
          <w:marBottom w:val="180"/>
          <w:divBdr>
            <w:top w:val="none" w:sz="0" w:space="0" w:color="auto"/>
            <w:left w:val="none" w:sz="0" w:space="0" w:color="auto"/>
            <w:bottom w:val="none" w:sz="0" w:space="0" w:color="auto"/>
            <w:right w:val="none" w:sz="0" w:space="0" w:color="auto"/>
          </w:divBdr>
        </w:div>
        <w:div w:id="368530702">
          <w:marLeft w:val="0"/>
          <w:marRight w:val="0"/>
          <w:marTop w:val="0"/>
          <w:marBottom w:val="0"/>
          <w:divBdr>
            <w:top w:val="none" w:sz="0" w:space="0" w:color="auto"/>
            <w:left w:val="none" w:sz="0" w:space="0" w:color="auto"/>
            <w:bottom w:val="none" w:sz="0" w:space="0" w:color="auto"/>
            <w:right w:val="none" w:sz="0" w:space="0" w:color="auto"/>
          </w:divBdr>
          <w:divsChild>
            <w:div w:id="154429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660342">
      <w:bodyDiv w:val="1"/>
      <w:marLeft w:val="0"/>
      <w:marRight w:val="0"/>
      <w:marTop w:val="0"/>
      <w:marBottom w:val="0"/>
      <w:divBdr>
        <w:top w:val="none" w:sz="0" w:space="0" w:color="auto"/>
        <w:left w:val="none" w:sz="0" w:space="0" w:color="auto"/>
        <w:bottom w:val="none" w:sz="0" w:space="0" w:color="auto"/>
        <w:right w:val="none" w:sz="0" w:space="0" w:color="auto"/>
      </w:divBdr>
    </w:div>
    <w:div w:id="522939782">
      <w:bodyDiv w:val="1"/>
      <w:marLeft w:val="0"/>
      <w:marRight w:val="0"/>
      <w:marTop w:val="0"/>
      <w:marBottom w:val="0"/>
      <w:divBdr>
        <w:top w:val="none" w:sz="0" w:space="0" w:color="auto"/>
        <w:left w:val="none" w:sz="0" w:space="0" w:color="auto"/>
        <w:bottom w:val="none" w:sz="0" w:space="0" w:color="auto"/>
        <w:right w:val="none" w:sz="0" w:space="0" w:color="auto"/>
      </w:divBdr>
    </w:div>
    <w:div w:id="558057871">
      <w:bodyDiv w:val="1"/>
      <w:marLeft w:val="0"/>
      <w:marRight w:val="0"/>
      <w:marTop w:val="0"/>
      <w:marBottom w:val="0"/>
      <w:divBdr>
        <w:top w:val="none" w:sz="0" w:space="0" w:color="auto"/>
        <w:left w:val="none" w:sz="0" w:space="0" w:color="auto"/>
        <w:bottom w:val="none" w:sz="0" w:space="0" w:color="auto"/>
        <w:right w:val="none" w:sz="0" w:space="0" w:color="auto"/>
      </w:divBdr>
    </w:div>
    <w:div w:id="579364576">
      <w:bodyDiv w:val="1"/>
      <w:marLeft w:val="0"/>
      <w:marRight w:val="0"/>
      <w:marTop w:val="0"/>
      <w:marBottom w:val="0"/>
      <w:divBdr>
        <w:top w:val="none" w:sz="0" w:space="0" w:color="auto"/>
        <w:left w:val="none" w:sz="0" w:space="0" w:color="auto"/>
        <w:bottom w:val="none" w:sz="0" w:space="0" w:color="auto"/>
        <w:right w:val="none" w:sz="0" w:space="0" w:color="auto"/>
      </w:divBdr>
    </w:div>
    <w:div w:id="693308798">
      <w:bodyDiv w:val="1"/>
      <w:marLeft w:val="0"/>
      <w:marRight w:val="0"/>
      <w:marTop w:val="0"/>
      <w:marBottom w:val="0"/>
      <w:divBdr>
        <w:top w:val="none" w:sz="0" w:space="0" w:color="auto"/>
        <w:left w:val="none" w:sz="0" w:space="0" w:color="auto"/>
        <w:bottom w:val="none" w:sz="0" w:space="0" w:color="auto"/>
        <w:right w:val="none" w:sz="0" w:space="0" w:color="auto"/>
      </w:divBdr>
      <w:divsChild>
        <w:div w:id="600139366">
          <w:marLeft w:val="0"/>
          <w:marRight w:val="0"/>
          <w:marTop w:val="0"/>
          <w:marBottom w:val="0"/>
          <w:divBdr>
            <w:top w:val="none" w:sz="0" w:space="0" w:color="auto"/>
            <w:left w:val="none" w:sz="0" w:space="0" w:color="auto"/>
            <w:bottom w:val="none" w:sz="0" w:space="0" w:color="auto"/>
            <w:right w:val="none" w:sz="0" w:space="0" w:color="auto"/>
          </w:divBdr>
          <w:divsChild>
            <w:div w:id="431164571">
              <w:marLeft w:val="0"/>
              <w:marRight w:val="0"/>
              <w:marTop w:val="0"/>
              <w:marBottom w:val="0"/>
              <w:divBdr>
                <w:top w:val="none" w:sz="0" w:space="0" w:color="auto"/>
                <w:left w:val="none" w:sz="0" w:space="0" w:color="auto"/>
                <w:bottom w:val="none" w:sz="0" w:space="0" w:color="auto"/>
                <w:right w:val="none" w:sz="0" w:space="0" w:color="auto"/>
              </w:divBdr>
            </w:div>
            <w:div w:id="357316556">
              <w:marLeft w:val="0"/>
              <w:marRight w:val="0"/>
              <w:marTop w:val="0"/>
              <w:marBottom w:val="0"/>
              <w:divBdr>
                <w:top w:val="none" w:sz="0" w:space="0" w:color="auto"/>
                <w:left w:val="none" w:sz="0" w:space="0" w:color="auto"/>
                <w:bottom w:val="none" w:sz="0" w:space="0" w:color="auto"/>
                <w:right w:val="none" w:sz="0" w:space="0" w:color="auto"/>
              </w:divBdr>
              <w:divsChild>
                <w:div w:id="1251961462">
                  <w:marLeft w:val="0"/>
                  <w:marRight w:val="150"/>
                  <w:marTop w:val="0"/>
                  <w:marBottom w:val="0"/>
                  <w:divBdr>
                    <w:top w:val="none" w:sz="0" w:space="0" w:color="auto"/>
                    <w:left w:val="none" w:sz="0" w:space="0" w:color="auto"/>
                    <w:bottom w:val="none" w:sz="0" w:space="0" w:color="auto"/>
                    <w:right w:val="none" w:sz="0" w:space="0" w:color="auto"/>
                  </w:divBdr>
                  <w:divsChild>
                    <w:div w:id="2060937238">
                      <w:marLeft w:val="0"/>
                      <w:marRight w:val="0"/>
                      <w:marTop w:val="0"/>
                      <w:marBottom w:val="150"/>
                      <w:divBdr>
                        <w:top w:val="none" w:sz="0" w:space="0" w:color="auto"/>
                        <w:left w:val="none" w:sz="0" w:space="0" w:color="auto"/>
                        <w:bottom w:val="none" w:sz="0" w:space="0" w:color="auto"/>
                        <w:right w:val="none" w:sz="0" w:space="0" w:color="auto"/>
                      </w:divBdr>
                    </w:div>
                  </w:divsChild>
                </w:div>
                <w:div w:id="957375028">
                  <w:marLeft w:val="150"/>
                  <w:marRight w:val="0"/>
                  <w:marTop w:val="0"/>
                  <w:marBottom w:val="0"/>
                  <w:divBdr>
                    <w:top w:val="none" w:sz="0" w:space="0" w:color="auto"/>
                    <w:left w:val="none" w:sz="0" w:space="0" w:color="auto"/>
                    <w:bottom w:val="none" w:sz="0" w:space="0" w:color="auto"/>
                    <w:right w:val="none" w:sz="0" w:space="0" w:color="auto"/>
                  </w:divBdr>
                  <w:divsChild>
                    <w:div w:id="1764261128">
                      <w:marLeft w:val="0"/>
                      <w:marRight w:val="0"/>
                      <w:marTop w:val="30"/>
                      <w:marBottom w:val="0"/>
                      <w:divBdr>
                        <w:top w:val="none" w:sz="0" w:space="0" w:color="auto"/>
                        <w:left w:val="none" w:sz="0" w:space="0" w:color="auto"/>
                        <w:bottom w:val="none" w:sz="0" w:space="0" w:color="auto"/>
                        <w:right w:val="none" w:sz="0" w:space="0" w:color="auto"/>
                      </w:divBdr>
                      <w:divsChild>
                        <w:div w:id="1229850824">
                          <w:marLeft w:val="0"/>
                          <w:marRight w:val="0"/>
                          <w:marTop w:val="0"/>
                          <w:marBottom w:val="326"/>
                          <w:divBdr>
                            <w:top w:val="none" w:sz="0" w:space="0" w:color="auto"/>
                            <w:left w:val="none" w:sz="0" w:space="0" w:color="auto"/>
                            <w:bottom w:val="none" w:sz="0" w:space="0" w:color="auto"/>
                            <w:right w:val="none" w:sz="0" w:space="0" w:color="auto"/>
                          </w:divBdr>
                        </w:div>
                      </w:divsChild>
                    </w:div>
                  </w:divsChild>
                </w:div>
              </w:divsChild>
            </w:div>
          </w:divsChild>
        </w:div>
        <w:div w:id="1252274124">
          <w:marLeft w:val="0"/>
          <w:marRight w:val="0"/>
          <w:marTop w:val="0"/>
          <w:marBottom w:val="0"/>
          <w:divBdr>
            <w:top w:val="none" w:sz="0" w:space="0" w:color="auto"/>
            <w:left w:val="none" w:sz="0" w:space="0" w:color="auto"/>
            <w:bottom w:val="none" w:sz="0" w:space="0" w:color="auto"/>
            <w:right w:val="none" w:sz="0" w:space="0" w:color="auto"/>
          </w:divBdr>
          <w:divsChild>
            <w:div w:id="1573126980">
              <w:marLeft w:val="0"/>
              <w:marRight w:val="0"/>
              <w:marTop w:val="0"/>
              <w:marBottom w:val="0"/>
              <w:divBdr>
                <w:top w:val="none" w:sz="0" w:space="0" w:color="auto"/>
                <w:left w:val="none" w:sz="0" w:space="0" w:color="auto"/>
                <w:bottom w:val="none" w:sz="0" w:space="0" w:color="auto"/>
                <w:right w:val="none" w:sz="0" w:space="0" w:color="auto"/>
              </w:divBdr>
              <w:divsChild>
                <w:div w:id="1111785143">
                  <w:marLeft w:val="0"/>
                  <w:marRight w:val="0"/>
                  <w:marTop w:val="0"/>
                  <w:marBottom w:val="0"/>
                  <w:divBdr>
                    <w:top w:val="none" w:sz="0" w:space="0" w:color="auto"/>
                    <w:left w:val="none" w:sz="0" w:space="0" w:color="auto"/>
                    <w:bottom w:val="none" w:sz="0" w:space="0" w:color="auto"/>
                    <w:right w:val="none" w:sz="0" w:space="0" w:color="auto"/>
                  </w:divBdr>
                  <w:divsChild>
                    <w:div w:id="1070033689">
                      <w:marLeft w:val="0"/>
                      <w:marRight w:val="0"/>
                      <w:marTop w:val="0"/>
                      <w:marBottom w:val="0"/>
                      <w:divBdr>
                        <w:top w:val="none" w:sz="0" w:space="0" w:color="auto"/>
                        <w:left w:val="none" w:sz="0" w:space="0" w:color="auto"/>
                        <w:bottom w:val="none" w:sz="0" w:space="0" w:color="auto"/>
                        <w:right w:val="none" w:sz="0" w:space="0" w:color="auto"/>
                      </w:divBdr>
                      <w:divsChild>
                        <w:div w:id="2035883048">
                          <w:marLeft w:val="0"/>
                          <w:marRight w:val="0"/>
                          <w:marTop w:val="0"/>
                          <w:marBottom w:val="0"/>
                          <w:divBdr>
                            <w:top w:val="none" w:sz="0" w:space="0" w:color="auto"/>
                            <w:left w:val="none" w:sz="0" w:space="0" w:color="auto"/>
                            <w:bottom w:val="none" w:sz="0" w:space="0" w:color="auto"/>
                            <w:right w:val="none" w:sz="0" w:space="0" w:color="auto"/>
                          </w:divBdr>
                          <w:divsChild>
                            <w:div w:id="1087967566">
                              <w:marLeft w:val="-105"/>
                              <w:marRight w:val="-120"/>
                              <w:marTop w:val="0"/>
                              <w:marBottom w:val="0"/>
                              <w:divBdr>
                                <w:top w:val="none" w:sz="0" w:space="0" w:color="auto"/>
                                <w:left w:val="none" w:sz="0" w:space="0" w:color="auto"/>
                                <w:bottom w:val="none" w:sz="0" w:space="0" w:color="auto"/>
                                <w:right w:val="none" w:sz="0" w:space="0" w:color="auto"/>
                              </w:divBdr>
                              <w:divsChild>
                                <w:div w:id="2089763192">
                                  <w:marLeft w:val="0"/>
                                  <w:marRight w:val="0"/>
                                  <w:marTop w:val="0"/>
                                  <w:marBottom w:val="0"/>
                                  <w:divBdr>
                                    <w:top w:val="none" w:sz="0" w:space="0" w:color="auto"/>
                                    <w:left w:val="none" w:sz="0" w:space="0" w:color="auto"/>
                                    <w:bottom w:val="none" w:sz="0" w:space="0" w:color="auto"/>
                                    <w:right w:val="none" w:sz="0" w:space="0" w:color="auto"/>
                                  </w:divBdr>
                                  <w:divsChild>
                                    <w:div w:id="929238680">
                                      <w:marLeft w:val="0"/>
                                      <w:marRight w:val="0"/>
                                      <w:marTop w:val="0"/>
                                      <w:marBottom w:val="0"/>
                                      <w:divBdr>
                                        <w:top w:val="none" w:sz="0" w:space="0" w:color="auto"/>
                                        <w:left w:val="none" w:sz="0" w:space="0" w:color="auto"/>
                                        <w:bottom w:val="none" w:sz="0" w:space="0" w:color="auto"/>
                                        <w:right w:val="none" w:sz="0" w:space="0" w:color="auto"/>
                                      </w:divBdr>
                                      <w:divsChild>
                                        <w:div w:id="1086265107">
                                          <w:marLeft w:val="0"/>
                                          <w:marRight w:val="0"/>
                                          <w:marTop w:val="0"/>
                                          <w:marBottom w:val="0"/>
                                          <w:divBdr>
                                            <w:top w:val="none" w:sz="0" w:space="0" w:color="auto"/>
                                            <w:left w:val="none" w:sz="0" w:space="0" w:color="auto"/>
                                            <w:bottom w:val="none" w:sz="0" w:space="0" w:color="auto"/>
                                            <w:right w:val="none" w:sz="0" w:space="0" w:color="auto"/>
                                          </w:divBdr>
                                          <w:divsChild>
                                            <w:div w:id="1861385203">
                                              <w:marLeft w:val="0"/>
                                              <w:marRight w:val="0"/>
                                              <w:marTop w:val="3646"/>
                                              <w:marBottom w:val="525"/>
                                              <w:divBdr>
                                                <w:top w:val="none" w:sz="0" w:space="0" w:color="auto"/>
                                                <w:left w:val="none" w:sz="0" w:space="0" w:color="auto"/>
                                                <w:bottom w:val="none" w:sz="0" w:space="0" w:color="auto"/>
                                                <w:right w:val="none" w:sz="0" w:space="0" w:color="auto"/>
                                              </w:divBdr>
                                              <w:divsChild>
                                                <w:div w:id="197324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4398222">
      <w:bodyDiv w:val="1"/>
      <w:marLeft w:val="0"/>
      <w:marRight w:val="0"/>
      <w:marTop w:val="0"/>
      <w:marBottom w:val="0"/>
      <w:divBdr>
        <w:top w:val="none" w:sz="0" w:space="0" w:color="auto"/>
        <w:left w:val="none" w:sz="0" w:space="0" w:color="auto"/>
        <w:bottom w:val="none" w:sz="0" w:space="0" w:color="auto"/>
        <w:right w:val="none" w:sz="0" w:space="0" w:color="auto"/>
      </w:divBdr>
    </w:div>
    <w:div w:id="746073548">
      <w:bodyDiv w:val="1"/>
      <w:marLeft w:val="0"/>
      <w:marRight w:val="0"/>
      <w:marTop w:val="0"/>
      <w:marBottom w:val="0"/>
      <w:divBdr>
        <w:top w:val="none" w:sz="0" w:space="0" w:color="auto"/>
        <w:left w:val="none" w:sz="0" w:space="0" w:color="auto"/>
        <w:bottom w:val="none" w:sz="0" w:space="0" w:color="auto"/>
        <w:right w:val="none" w:sz="0" w:space="0" w:color="auto"/>
      </w:divBdr>
    </w:div>
    <w:div w:id="779031646">
      <w:bodyDiv w:val="1"/>
      <w:marLeft w:val="0"/>
      <w:marRight w:val="0"/>
      <w:marTop w:val="0"/>
      <w:marBottom w:val="0"/>
      <w:divBdr>
        <w:top w:val="none" w:sz="0" w:space="0" w:color="auto"/>
        <w:left w:val="none" w:sz="0" w:space="0" w:color="auto"/>
        <w:bottom w:val="none" w:sz="0" w:space="0" w:color="auto"/>
        <w:right w:val="none" w:sz="0" w:space="0" w:color="auto"/>
      </w:divBdr>
    </w:div>
    <w:div w:id="817040491">
      <w:bodyDiv w:val="1"/>
      <w:marLeft w:val="0"/>
      <w:marRight w:val="0"/>
      <w:marTop w:val="0"/>
      <w:marBottom w:val="0"/>
      <w:divBdr>
        <w:top w:val="none" w:sz="0" w:space="0" w:color="auto"/>
        <w:left w:val="none" w:sz="0" w:space="0" w:color="auto"/>
        <w:bottom w:val="none" w:sz="0" w:space="0" w:color="auto"/>
        <w:right w:val="none" w:sz="0" w:space="0" w:color="auto"/>
      </w:divBdr>
      <w:divsChild>
        <w:div w:id="1748308933">
          <w:marLeft w:val="0"/>
          <w:marRight w:val="0"/>
          <w:marTop w:val="0"/>
          <w:marBottom w:val="0"/>
          <w:divBdr>
            <w:top w:val="none" w:sz="0" w:space="0" w:color="auto"/>
            <w:left w:val="none" w:sz="0" w:space="0" w:color="auto"/>
            <w:bottom w:val="none" w:sz="0" w:space="0" w:color="auto"/>
            <w:right w:val="none" w:sz="0" w:space="0" w:color="auto"/>
          </w:divBdr>
        </w:div>
        <w:div w:id="116803445">
          <w:marLeft w:val="0"/>
          <w:marRight w:val="0"/>
          <w:marTop w:val="0"/>
          <w:marBottom w:val="0"/>
          <w:divBdr>
            <w:top w:val="none" w:sz="0" w:space="0" w:color="auto"/>
            <w:left w:val="none" w:sz="0" w:space="0" w:color="auto"/>
            <w:bottom w:val="none" w:sz="0" w:space="0" w:color="auto"/>
            <w:right w:val="none" w:sz="0" w:space="0" w:color="auto"/>
          </w:divBdr>
        </w:div>
        <w:div w:id="1995446083">
          <w:marLeft w:val="0"/>
          <w:marRight w:val="0"/>
          <w:marTop w:val="0"/>
          <w:marBottom w:val="0"/>
          <w:divBdr>
            <w:top w:val="none" w:sz="0" w:space="0" w:color="auto"/>
            <w:left w:val="none" w:sz="0" w:space="0" w:color="auto"/>
            <w:bottom w:val="none" w:sz="0" w:space="0" w:color="auto"/>
            <w:right w:val="none" w:sz="0" w:space="0" w:color="auto"/>
          </w:divBdr>
        </w:div>
        <w:div w:id="1519198955">
          <w:marLeft w:val="0"/>
          <w:marRight w:val="0"/>
          <w:marTop w:val="0"/>
          <w:marBottom w:val="0"/>
          <w:divBdr>
            <w:top w:val="none" w:sz="0" w:space="0" w:color="auto"/>
            <w:left w:val="none" w:sz="0" w:space="0" w:color="auto"/>
            <w:bottom w:val="none" w:sz="0" w:space="0" w:color="auto"/>
            <w:right w:val="none" w:sz="0" w:space="0" w:color="auto"/>
          </w:divBdr>
          <w:divsChild>
            <w:div w:id="1990669264">
              <w:marLeft w:val="0"/>
              <w:marRight w:val="0"/>
              <w:marTop w:val="0"/>
              <w:marBottom w:val="0"/>
              <w:divBdr>
                <w:top w:val="none" w:sz="0" w:space="0" w:color="auto"/>
                <w:left w:val="none" w:sz="0" w:space="0" w:color="auto"/>
                <w:bottom w:val="none" w:sz="0" w:space="0" w:color="auto"/>
                <w:right w:val="none" w:sz="0" w:space="0" w:color="auto"/>
              </w:divBdr>
            </w:div>
            <w:div w:id="1093211037">
              <w:marLeft w:val="0"/>
              <w:marRight w:val="0"/>
              <w:marTop w:val="0"/>
              <w:marBottom w:val="0"/>
              <w:divBdr>
                <w:top w:val="none" w:sz="0" w:space="0" w:color="auto"/>
                <w:left w:val="none" w:sz="0" w:space="0" w:color="auto"/>
                <w:bottom w:val="none" w:sz="0" w:space="0" w:color="auto"/>
                <w:right w:val="none" w:sz="0" w:space="0" w:color="auto"/>
              </w:divBdr>
            </w:div>
            <w:div w:id="2059431768">
              <w:marLeft w:val="0"/>
              <w:marRight w:val="0"/>
              <w:marTop w:val="0"/>
              <w:marBottom w:val="0"/>
              <w:divBdr>
                <w:top w:val="none" w:sz="0" w:space="0" w:color="auto"/>
                <w:left w:val="none" w:sz="0" w:space="0" w:color="auto"/>
                <w:bottom w:val="none" w:sz="0" w:space="0" w:color="auto"/>
                <w:right w:val="none" w:sz="0" w:space="0" w:color="auto"/>
              </w:divBdr>
            </w:div>
            <w:div w:id="530533687">
              <w:marLeft w:val="0"/>
              <w:marRight w:val="0"/>
              <w:marTop w:val="0"/>
              <w:marBottom w:val="0"/>
              <w:divBdr>
                <w:top w:val="none" w:sz="0" w:space="0" w:color="auto"/>
                <w:left w:val="none" w:sz="0" w:space="0" w:color="auto"/>
                <w:bottom w:val="none" w:sz="0" w:space="0" w:color="auto"/>
                <w:right w:val="none" w:sz="0" w:space="0" w:color="auto"/>
              </w:divBdr>
            </w:div>
          </w:divsChild>
        </w:div>
        <w:div w:id="406465467">
          <w:marLeft w:val="0"/>
          <w:marRight w:val="0"/>
          <w:marTop w:val="0"/>
          <w:marBottom w:val="0"/>
          <w:divBdr>
            <w:top w:val="none" w:sz="0" w:space="0" w:color="auto"/>
            <w:left w:val="none" w:sz="0" w:space="0" w:color="auto"/>
            <w:bottom w:val="none" w:sz="0" w:space="0" w:color="auto"/>
            <w:right w:val="none" w:sz="0" w:space="0" w:color="auto"/>
          </w:divBdr>
        </w:div>
      </w:divsChild>
    </w:div>
    <w:div w:id="824902929">
      <w:bodyDiv w:val="1"/>
      <w:marLeft w:val="0"/>
      <w:marRight w:val="0"/>
      <w:marTop w:val="0"/>
      <w:marBottom w:val="0"/>
      <w:divBdr>
        <w:top w:val="none" w:sz="0" w:space="0" w:color="auto"/>
        <w:left w:val="none" w:sz="0" w:space="0" w:color="auto"/>
        <w:bottom w:val="none" w:sz="0" w:space="0" w:color="auto"/>
        <w:right w:val="none" w:sz="0" w:space="0" w:color="auto"/>
      </w:divBdr>
    </w:div>
    <w:div w:id="890776209">
      <w:bodyDiv w:val="1"/>
      <w:marLeft w:val="0"/>
      <w:marRight w:val="0"/>
      <w:marTop w:val="0"/>
      <w:marBottom w:val="0"/>
      <w:divBdr>
        <w:top w:val="none" w:sz="0" w:space="0" w:color="auto"/>
        <w:left w:val="none" w:sz="0" w:space="0" w:color="auto"/>
        <w:bottom w:val="none" w:sz="0" w:space="0" w:color="auto"/>
        <w:right w:val="none" w:sz="0" w:space="0" w:color="auto"/>
      </w:divBdr>
    </w:div>
    <w:div w:id="924923550">
      <w:bodyDiv w:val="1"/>
      <w:marLeft w:val="0"/>
      <w:marRight w:val="0"/>
      <w:marTop w:val="0"/>
      <w:marBottom w:val="0"/>
      <w:divBdr>
        <w:top w:val="none" w:sz="0" w:space="0" w:color="auto"/>
        <w:left w:val="none" w:sz="0" w:space="0" w:color="auto"/>
        <w:bottom w:val="none" w:sz="0" w:space="0" w:color="auto"/>
        <w:right w:val="none" w:sz="0" w:space="0" w:color="auto"/>
      </w:divBdr>
    </w:div>
    <w:div w:id="935744270">
      <w:bodyDiv w:val="1"/>
      <w:marLeft w:val="0"/>
      <w:marRight w:val="0"/>
      <w:marTop w:val="0"/>
      <w:marBottom w:val="0"/>
      <w:divBdr>
        <w:top w:val="none" w:sz="0" w:space="0" w:color="auto"/>
        <w:left w:val="none" w:sz="0" w:space="0" w:color="auto"/>
        <w:bottom w:val="none" w:sz="0" w:space="0" w:color="auto"/>
        <w:right w:val="none" w:sz="0" w:space="0" w:color="auto"/>
      </w:divBdr>
    </w:div>
    <w:div w:id="976448533">
      <w:bodyDiv w:val="1"/>
      <w:marLeft w:val="0"/>
      <w:marRight w:val="0"/>
      <w:marTop w:val="0"/>
      <w:marBottom w:val="0"/>
      <w:divBdr>
        <w:top w:val="none" w:sz="0" w:space="0" w:color="auto"/>
        <w:left w:val="none" w:sz="0" w:space="0" w:color="auto"/>
        <w:bottom w:val="none" w:sz="0" w:space="0" w:color="auto"/>
        <w:right w:val="none" w:sz="0" w:space="0" w:color="auto"/>
      </w:divBdr>
    </w:div>
    <w:div w:id="1051345838">
      <w:bodyDiv w:val="1"/>
      <w:marLeft w:val="0"/>
      <w:marRight w:val="0"/>
      <w:marTop w:val="0"/>
      <w:marBottom w:val="0"/>
      <w:divBdr>
        <w:top w:val="none" w:sz="0" w:space="0" w:color="auto"/>
        <w:left w:val="none" w:sz="0" w:space="0" w:color="auto"/>
        <w:bottom w:val="none" w:sz="0" w:space="0" w:color="auto"/>
        <w:right w:val="none" w:sz="0" w:space="0" w:color="auto"/>
      </w:divBdr>
    </w:div>
    <w:div w:id="1062216539">
      <w:bodyDiv w:val="1"/>
      <w:marLeft w:val="0"/>
      <w:marRight w:val="0"/>
      <w:marTop w:val="0"/>
      <w:marBottom w:val="0"/>
      <w:divBdr>
        <w:top w:val="none" w:sz="0" w:space="0" w:color="auto"/>
        <w:left w:val="none" w:sz="0" w:space="0" w:color="auto"/>
        <w:bottom w:val="none" w:sz="0" w:space="0" w:color="auto"/>
        <w:right w:val="none" w:sz="0" w:space="0" w:color="auto"/>
      </w:divBdr>
      <w:divsChild>
        <w:div w:id="1554274401">
          <w:marLeft w:val="0"/>
          <w:marRight w:val="0"/>
          <w:marTop w:val="0"/>
          <w:marBottom w:val="0"/>
          <w:divBdr>
            <w:top w:val="none" w:sz="0" w:space="0" w:color="auto"/>
            <w:left w:val="none" w:sz="0" w:space="0" w:color="auto"/>
            <w:bottom w:val="none" w:sz="0" w:space="0" w:color="auto"/>
            <w:right w:val="none" w:sz="0" w:space="0" w:color="auto"/>
          </w:divBdr>
        </w:div>
        <w:div w:id="503476070">
          <w:marLeft w:val="0"/>
          <w:marRight w:val="0"/>
          <w:marTop w:val="0"/>
          <w:marBottom w:val="0"/>
          <w:divBdr>
            <w:top w:val="none" w:sz="0" w:space="0" w:color="auto"/>
            <w:left w:val="none" w:sz="0" w:space="0" w:color="auto"/>
            <w:bottom w:val="none" w:sz="0" w:space="0" w:color="auto"/>
            <w:right w:val="none" w:sz="0" w:space="0" w:color="auto"/>
          </w:divBdr>
        </w:div>
        <w:div w:id="1350645674">
          <w:marLeft w:val="0"/>
          <w:marRight w:val="0"/>
          <w:marTop w:val="0"/>
          <w:marBottom w:val="0"/>
          <w:divBdr>
            <w:top w:val="none" w:sz="0" w:space="0" w:color="auto"/>
            <w:left w:val="none" w:sz="0" w:space="0" w:color="auto"/>
            <w:bottom w:val="none" w:sz="0" w:space="0" w:color="auto"/>
            <w:right w:val="none" w:sz="0" w:space="0" w:color="auto"/>
          </w:divBdr>
        </w:div>
        <w:div w:id="1514417446">
          <w:marLeft w:val="0"/>
          <w:marRight w:val="0"/>
          <w:marTop w:val="0"/>
          <w:marBottom w:val="0"/>
          <w:divBdr>
            <w:top w:val="none" w:sz="0" w:space="0" w:color="auto"/>
            <w:left w:val="none" w:sz="0" w:space="0" w:color="auto"/>
            <w:bottom w:val="none" w:sz="0" w:space="0" w:color="auto"/>
            <w:right w:val="none" w:sz="0" w:space="0" w:color="auto"/>
          </w:divBdr>
          <w:divsChild>
            <w:div w:id="544100926">
              <w:marLeft w:val="0"/>
              <w:marRight w:val="0"/>
              <w:marTop w:val="0"/>
              <w:marBottom w:val="0"/>
              <w:divBdr>
                <w:top w:val="none" w:sz="0" w:space="0" w:color="auto"/>
                <w:left w:val="none" w:sz="0" w:space="0" w:color="auto"/>
                <w:bottom w:val="none" w:sz="0" w:space="0" w:color="auto"/>
                <w:right w:val="none" w:sz="0" w:space="0" w:color="auto"/>
              </w:divBdr>
            </w:div>
            <w:div w:id="896428221">
              <w:marLeft w:val="0"/>
              <w:marRight w:val="0"/>
              <w:marTop w:val="0"/>
              <w:marBottom w:val="0"/>
              <w:divBdr>
                <w:top w:val="none" w:sz="0" w:space="0" w:color="auto"/>
                <w:left w:val="none" w:sz="0" w:space="0" w:color="auto"/>
                <w:bottom w:val="none" w:sz="0" w:space="0" w:color="auto"/>
                <w:right w:val="none" w:sz="0" w:space="0" w:color="auto"/>
              </w:divBdr>
            </w:div>
            <w:div w:id="1041594255">
              <w:marLeft w:val="0"/>
              <w:marRight w:val="0"/>
              <w:marTop w:val="0"/>
              <w:marBottom w:val="0"/>
              <w:divBdr>
                <w:top w:val="none" w:sz="0" w:space="0" w:color="auto"/>
                <w:left w:val="none" w:sz="0" w:space="0" w:color="auto"/>
                <w:bottom w:val="none" w:sz="0" w:space="0" w:color="auto"/>
                <w:right w:val="none" w:sz="0" w:space="0" w:color="auto"/>
              </w:divBdr>
            </w:div>
            <w:div w:id="1128470989">
              <w:marLeft w:val="0"/>
              <w:marRight w:val="0"/>
              <w:marTop w:val="0"/>
              <w:marBottom w:val="0"/>
              <w:divBdr>
                <w:top w:val="none" w:sz="0" w:space="0" w:color="auto"/>
                <w:left w:val="none" w:sz="0" w:space="0" w:color="auto"/>
                <w:bottom w:val="none" w:sz="0" w:space="0" w:color="auto"/>
                <w:right w:val="none" w:sz="0" w:space="0" w:color="auto"/>
              </w:divBdr>
            </w:div>
          </w:divsChild>
        </w:div>
        <w:div w:id="627665412">
          <w:marLeft w:val="0"/>
          <w:marRight w:val="0"/>
          <w:marTop w:val="0"/>
          <w:marBottom w:val="0"/>
          <w:divBdr>
            <w:top w:val="none" w:sz="0" w:space="0" w:color="auto"/>
            <w:left w:val="none" w:sz="0" w:space="0" w:color="auto"/>
            <w:bottom w:val="none" w:sz="0" w:space="0" w:color="auto"/>
            <w:right w:val="none" w:sz="0" w:space="0" w:color="auto"/>
          </w:divBdr>
        </w:div>
      </w:divsChild>
    </w:div>
    <w:div w:id="1073116722">
      <w:bodyDiv w:val="1"/>
      <w:marLeft w:val="0"/>
      <w:marRight w:val="0"/>
      <w:marTop w:val="0"/>
      <w:marBottom w:val="0"/>
      <w:divBdr>
        <w:top w:val="none" w:sz="0" w:space="0" w:color="auto"/>
        <w:left w:val="none" w:sz="0" w:space="0" w:color="auto"/>
        <w:bottom w:val="none" w:sz="0" w:space="0" w:color="auto"/>
        <w:right w:val="none" w:sz="0" w:space="0" w:color="auto"/>
      </w:divBdr>
      <w:divsChild>
        <w:div w:id="712533771">
          <w:marLeft w:val="0"/>
          <w:marRight w:val="0"/>
          <w:marTop w:val="0"/>
          <w:marBottom w:val="0"/>
          <w:divBdr>
            <w:top w:val="none" w:sz="0" w:space="0" w:color="auto"/>
            <w:left w:val="none" w:sz="0" w:space="0" w:color="auto"/>
            <w:bottom w:val="none" w:sz="0" w:space="0" w:color="auto"/>
            <w:right w:val="none" w:sz="0" w:space="0" w:color="auto"/>
          </w:divBdr>
          <w:divsChild>
            <w:div w:id="1499495116">
              <w:marLeft w:val="0"/>
              <w:marRight w:val="0"/>
              <w:marTop w:val="0"/>
              <w:marBottom w:val="0"/>
              <w:divBdr>
                <w:top w:val="none" w:sz="0" w:space="0" w:color="auto"/>
                <w:left w:val="none" w:sz="0" w:space="0" w:color="auto"/>
                <w:bottom w:val="none" w:sz="0" w:space="0" w:color="auto"/>
                <w:right w:val="none" w:sz="0" w:space="0" w:color="auto"/>
              </w:divBdr>
            </w:div>
            <w:div w:id="1299148258">
              <w:marLeft w:val="0"/>
              <w:marRight w:val="0"/>
              <w:marTop w:val="0"/>
              <w:marBottom w:val="0"/>
              <w:divBdr>
                <w:top w:val="none" w:sz="0" w:space="0" w:color="auto"/>
                <w:left w:val="none" w:sz="0" w:space="0" w:color="auto"/>
                <w:bottom w:val="none" w:sz="0" w:space="0" w:color="auto"/>
                <w:right w:val="none" w:sz="0" w:space="0" w:color="auto"/>
              </w:divBdr>
              <w:divsChild>
                <w:div w:id="361707579">
                  <w:marLeft w:val="0"/>
                  <w:marRight w:val="0"/>
                  <w:marTop w:val="0"/>
                  <w:marBottom w:val="0"/>
                  <w:divBdr>
                    <w:top w:val="none" w:sz="0" w:space="0" w:color="auto"/>
                    <w:left w:val="none" w:sz="0" w:space="0" w:color="auto"/>
                    <w:bottom w:val="none" w:sz="0" w:space="0" w:color="auto"/>
                    <w:right w:val="none" w:sz="0" w:space="0" w:color="auto"/>
                  </w:divBdr>
                </w:div>
                <w:div w:id="1082604757">
                  <w:marLeft w:val="0"/>
                  <w:marRight w:val="0"/>
                  <w:marTop w:val="0"/>
                  <w:marBottom w:val="0"/>
                  <w:divBdr>
                    <w:top w:val="none" w:sz="0" w:space="0" w:color="auto"/>
                    <w:left w:val="none" w:sz="0" w:space="0" w:color="auto"/>
                    <w:bottom w:val="none" w:sz="0" w:space="0" w:color="auto"/>
                    <w:right w:val="none" w:sz="0" w:space="0" w:color="auto"/>
                  </w:divBdr>
                </w:div>
                <w:div w:id="1258750817">
                  <w:marLeft w:val="0"/>
                  <w:marRight w:val="0"/>
                  <w:marTop w:val="0"/>
                  <w:marBottom w:val="0"/>
                  <w:divBdr>
                    <w:top w:val="none" w:sz="0" w:space="0" w:color="auto"/>
                    <w:left w:val="none" w:sz="0" w:space="0" w:color="auto"/>
                    <w:bottom w:val="none" w:sz="0" w:space="0" w:color="auto"/>
                    <w:right w:val="none" w:sz="0" w:space="0" w:color="auto"/>
                  </w:divBdr>
                </w:div>
                <w:div w:id="482427298">
                  <w:marLeft w:val="0"/>
                  <w:marRight w:val="0"/>
                  <w:marTop w:val="0"/>
                  <w:marBottom w:val="0"/>
                  <w:divBdr>
                    <w:top w:val="none" w:sz="0" w:space="0" w:color="auto"/>
                    <w:left w:val="none" w:sz="0" w:space="0" w:color="auto"/>
                    <w:bottom w:val="none" w:sz="0" w:space="0" w:color="auto"/>
                    <w:right w:val="none" w:sz="0" w:space="0" w:color="auto"/>
                  </w:divBdr>
                </w:div>
                <w:div w:id="2091851519">
                  <w:marLeft w:val="0"/>
                  <w:marRight w:val="0"/>
                  <w:marTop w:val="0"/>
                  <w:marBottom w:val="0"/>
                  <w:divBdr>
                    <w:top w:val="none" w:sz="0" w:space="0" w:color="auto"/>
                    <w:left w:val="none" w:sz="0" w:space="0" w:color="auto"/>
                    <w:bottom w:val="none" w:sz="0" w:space="0" w:color="auto"/>
                    <w:right w:val="none" w:sz="0" w:space="0" w:color="auto"/>
                  </w:divBdr>
                </w:div>
                <w:div w:id="803694743">
                  <w:marLeft w:val="0"/>
                  <w:marRight w:val="0"/>
                  <w:marTop w:val="0"/>
                  <w:marBottom w:val="0"/>
                  <w:divBdr>
                    <w:top w:val="none" w:sz="0" w:space="0" w:color="auto"/>
                    <w:left w:val="none" w:sz="0" w:space="0" w:color="auto"/>
                    <w:bottom w:val="none" w:sz="0" w:space="0" w:color="auto"/>
                    <w:right w:val="none" w:sz="0" w:space="0" w:color="auto"/>
                  </w:divBdr>
                </w:div>
                <w:div w:id="376928568">
                  <w:marLeft w:val="0"/>
                  <w:marRight w:val="0"/>
                  <w:marTop w:val="0"/>
                  <w:marBottom w:val="0"/>
                  <w:divBdr>
                    <w:top w:val="none" w:sz="0" w:space="0" w:color="auto"/>
                    <w:left w:val="none" w:sz="0" w:space="0" w:color="auto"/>
                    <w:bottom w:val="none" w:sz="0" w:space="0" w:color="auto"/>
                    <w:right w:val="none" w:sz="0" w:space="0" w:color="auto"/>
                  </w:divBdr>
                </w:div>
                <w:div w:id="395399691">
                  <w:marLeft w:val="0"/>
                  <w:marRight w:val="0"/>
                  <w:marTop w:val="0"/>
                  <w:marBottom w:val="0"/>
                  <w:divBdr>
                    <w:top w:val="none" w:sz="0" w:space="0" w:color="auto"/>
                    <w:left w:val="none" w:sz="0" w:space="0" w:color="auto"/>
                    <w:bottom w:val="none" w:sz="0" w:space="0" w:color="auto"/>
                    <w:right w:val="none" w:sz="0" w:space="0" w:color="auto"/>
                  </w:divBdr>
                </w:div>
                <w:div w:id="186874155">
                  <w:marLeft w:val="0"/>
                  <w:marRight w:val="0"/>
                  <w:marTop w:val="0"/>
                  <w:marBottom w:val="0"/>
                  <w:divBdr>
                    <w:top w:val="none" w:sz="0" w:space="0" w:color="auto"/>
                    <w:left w:val="none" w:sz="0" w:space="0" w:color="auto"/>
                    <w:bottom w:val="none" w:sz="0" w:space="0" w:color="auto"/>
                    <w:right w:val="none" w:sz="0" w:space="0" w:color="auto"/>
                  </w:divBdr>
                </w:div>
                <w:div w:id="241766413">
                  <w:marLeft w:val="0"/>
                  <w:marRight w:val="0"/>
                  <w:marTop w:val="0"/>
                  <w:marBottom w:val="0"/>
                  <w:divBdr>
                    <w:top w:val="none" w:sz="0" w:space="0" w:color="auto"/>
                    <w:left w:val="none" w:sz="0" w:space="0" w:color="auto"/>
                    <w:bottom w:val="none" w:sz="0" w:space="0" w:color="auto"/>
                    <w:right w:val="none" w:sz="0" w:space="0" w:color="auto"/>
                  </w:divBdr>
                </w:div>
                <w:div w:id="1057776855">
                  <w:marLeft w:val="0"/>
                  <w:marRight w:val="0"/>
                  <w:marTop w:val="0"/>
                  <w:marBottom w:val="0"/>
                  <w:divBdr>
                    <w:top w:val="none" w:sz="0" w:space="0" w:color="auto"/>
                    <w:left w:val="none" w:sz="0" w:space="0" w:color="auto"/>
                    <w:bottom w:val="none" w:sz="0" w:space="0" w:color="auto"/>
                    <w:right w:val="none" w:sz="0" w:space="0" w:color="auto"/>
                  </w:divBdr>
                </w:div>
                <w:div w:id="964432712">
                  <w:marLeft w:val="0"/>
                  <w:marRight w:val="0"/>
                  <w:marTop w:val="0"/>
                  <w:marBottom w:val="0"/>
                  <w:divBdr>
                    <w:top w:val="none" w:sz="0" w:space="0" w:color="auto"/>
                    <w:left w:val="none" w:sz="0" w:space="0" w:color="auto"/>
                    <w:bottom w:val="none" w:sz="0" w:space="0" w:color="auto"/>
                    <w:right w:val="none" w:sz="0" w:space="0" w:color="auto"/>
                  </w:divBdr>
                </w:div>
                <w:div w:id="821654597">
                  <w:marLeft w:val="0"/>
                  <w:marRight w:val="0"/>
                  <w:marTop w:val="0"/>
                  <w:marBottom w:val="0"/>
                  <w:divBdr>
                    <w:top w:val="none" w:sz="0" w:space="0" w:color="auto"/>
                    <w:left w:val="none" w:sz="0" w:space="0" w:color="auto"/>
                    <w:bottom w:val="none" w:sz="0" w:space="0" w:color="auto"/>
                    <w:right w:val="none" w:sz="0" w:space="0" w:color="auto"/>
                  </w:divBdr>
                </w:div>
                <w:div w:id="379519032">
                  <w:marLeft w:val="0"/>
                  <w:marRight w:val="0"/>
                  <w:marTop w:val="0"/>
                  <w:marBottom w:val="0"/>
                  <w:divBdr>
                    <w:top w:val="none" w:sz="0" w:space="0" w:color="auto"/>
                    <w:left w:val="none" w:sz="0" w:space="0" w:color="auto"/>
                    <w:bottom w:val="none" w:sz="0" w:space="0" w:color="auto"/>
                    <w:right w:val="none" w:sz="0" w:space="0" w:color="auto"/>
                  </w:divBdr>
                </w:div>
                <w:div w:id="1951544233">
                  <w:marLeft w:val="0"/>
                  <w:marRight w:val="0"/>
                  <w:marTop w:val="0"/>
                  <w:marBottom w:val="0"/>
                  <w:divBdr>
                    <w:top w:val="none" w:sz="0" w:space="0" w:color="auto"/>
                    <w:left w:val="none" w:sz="0" w:space="0" w:color="auto"/>
                    <w:bottom w:val="none" w:sz="0" w:space="0" w:color="auto"/>
                    <w:right w:val="none" w:sz="0" w:space="0" w:color="auto"/>
                  </w:divBdr>
                </w:div>
                <w:div w:id="2136439791">
                  <w:marLeft w:val="0"/>
                  <w:marRight w:val="0"/>
                  <w:marTop w:val="0"/>
                  <w:marBottom w:val="0"/>
                  <w:divBdr>
                    <w:top w:val="none" w:sz="0" w:space="0" w:color="auto"/>
                    <w:left w:val="none" w:sz="0" w:space="0" w:color="auto"/>
                    <w:bottom w:val="none" w:sz="0" w:space="0" w:color="auto"/>
                    <w:right w:val="none" w:sz="0" w:space="0" w:color="auto"/>
                  </w:divBdr>
                </w:div>
                <w:div w:id="814294705">
                  <w:marLeft w:val="0"/>
                  <w:marRight w:val="0"/>
                  <w:marTop w:val="0"/>
                  <w:marBottom w:val="0"/>
                  <w:divBdr>
                    <w:top w:val="none" w:sz="0" w:space="0" w:color="auto"/>
                    <w:left w:val="none" w:sz="0" w:space="0" w:color="auto"/>
                    <w:bottom w:val="none" w:sz="0" w:space="0" w:color="auto"/>
                    <w:right w:val="none" w:sz="0" w:space="0" w:color="auto"/>
                  </w:divBdr>
                </w:div>
                <w:div w:id="191643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18727">
      <w:bodyDiv w:val="1"/>
      <w:marLeft w:val="0"/>
      <w:marRight w:val="0"/>
      <w:marTop w:val="0"/>
      <w:marBottom w:val="0"/>
      <w:divBdr>
        <w:top w:val="none" w:sz="0" w:space="0" w:color="auto"/>
        <w:left w:val="none" w:sz="0" w:space="0" w:color="auto"/>
        <w:bottom w:val="none" w:sz="0" w:space="0" w:color="auto"/>
        <w:right w:val="none" w:sz="0" w:space="0" w:color="auto"/>
      </w:divBdr>
      <w:divsChild>
        <w:div w:id="231308705">
          <w:marLeft w:val="0"/>
          <w:marRight w:val="0"/>
          <w:marTop w:val="0"/>
          <w:marBottom w:val="0"/>
          <w:divBdr>
            <w:top w:val="none" w:sz="0" w:space="0" w:color="auto"/>
            <w:left w:val="none" w:sz="0" w:space="0" w:color="auto"/>
            <w:bottom w:val="none" w:sz="0" w:space="0" w:color="auto"/>
            <w:right w:val="none" w:sz="0" w:space="0" w:color="auto"/>
          </w:divBdr>
        </w:div>
        <w:div w:id="477959859">
          <w:marLeft w:val="0"/>
          <w:marRight w:val="0"/>
          <w:marTop w:val="0"/>
          <w:marBottom w:val="0"/>
          <w:divBdr>
            <w:top w:val="none" w:sz="0" w:space="0" w:color="auto"/>
            <w:left w:val="none" w:sz="0" w:space="0" w:color="auto"/>
            <w:bottom w:val="none" w:sz="0" w:space="0" w:color="auto"/>
            <w:right w:val="none" w:sz="0" w:space="0" w:color="auto"/>
          </w:divBdr>
        </w:div>
        <w:div w:id="533883826">
          <w:marLeft w:val="0"/>
          <w:marRight w:val="0"/>
          <w:marTop w:val="0"/>
          <w:marBottom w:val="0"/>
          <w:divBdr>
            <w:top w:val="none" w:sz="0" w:space="0" w:color="auto"/>
            <w:left w:val="none" w:sz="0" w:space="0" w:color="auto"/>
            <w:bottom w:val="none" w:sz="0" w:space="0" w:color="auto"/>
            <w:right w:val="none" w:sz="0" w:space="0" w:color="auto"/>
          </w:divBdr>
        </w:div>
        <w:div w:id="851454904">
          <w:marLeft w:val="0"/>
          <w:marRight w:val="0"/>
          <w:marTop w:val="0"/>
          <w:marBottom w:val="0"/>
          <w:divBdr>
            <w:top w:val="none" w:sz="0" w:space="0" w:color="auto"/>
            <w:left w:val="none" w:sz="0" w:space="0" w:color="auto"/>
            <w:bottom w:val="none" w:sz="0" w:space="0" w:color="auto"/>
            <w:right w:val="none" w:sz="0" w:space="0" w:color="auto"/>
          </w:divBdr>
        </w:div>
        <w:div w:id="976109992">
          <w:marLeft w:val="0"/>
          <w:marRight w:val="0"/>
          <w:marTop w:val="0"/>
          <w:marBottom w:val="0"/>
          <w:divBdr>
            <w:top w:val="none" w:sz="0" w:space="0" w:color="auto"/>
            <w:left w:val="none" w:sz="0" w:space="0" w:color="auto"/>
            <w:bottom w:val="none" w:sz="0" w:space="0" w:color="auto"/>
            <w:right w:val="none" w:sz="0" w:space="0" w:color="auto"/>
          </w:divBdr>
        </w:div>
        <w:div w:id="987904195">
          <w:marLeft w:val="0"/>
          <w:marRight w:val="0"/>
          <w:marTop w:val="0"/>
          <w:marBottom w:val="0"/>
          <w:divBdr>
            <w:top w:val="none" w:sz="0" w:space="0" w:color="auto"/>
            <w:left w:val="none" w:sz="0" w:space="0" w:color="auto"/>
            <w:bottom w:val="none" w:sz="0" w:space="0" w:color="auto"/>
            <w:right w:val="none" w:sz="0" w:space="0" w:color="auto"/>
          </w:divBdr>
        </w:div>
        <w:div w:id="1184438898">
          <w:marLeft w:val="0"/>
          <w:marRight w:val="0"/>
          <w:marTop w:val="0"/>
          <w:marBottom w:val="0"/>
          <w:divBdr>
            <w:top w:val="none" w:sz="0" w:space="0" w:color="auto"/>
            <w:left w:val="none" w:sz="0" w:space="0" w:color="auto"/>
            <w:bottom w:val="none" w:sz="0" w:space="0" w:color="auto"/>
            <w:right w:val="none" w:sz="0" w:space="0" w:color="auto"/>
          </w:divBdr>
        </w:div>
        <w:div w:id="1709063234">
          <w:marLeft w:val="0"/>
          <w:marRight w:val="0"/>
          <w:marTop w:val="0"/>
          <w:marBottom w:val="0"/>
          <w:divBdr>
            <w:top w:val="none" w:sz="0" w:space="0" w:color="auto"/>
            <w:left w:val="none" w:sz="0" w:space="0" w:color="auto"/>
            <w:bottom w:val="none" w:sz="0" w:space="0" w:color="auto"/>
            <w:right w:val="none" w:sz="0" w:space="0" w:color="auto"/>
          </w:divBdr>
        </w:div>
        <w:div w:id="1948193934">
          <w:marLeft w:val="0"/>
          <w:marRight w:val="0"/>
          <w:marTop w:val="0"/>
          <w:marBottom w:val="0"/>
          <w:divBdr>
            <w:top w:val="none" w:sz="0" w:space="0" w:color="auto"/>
            <w:left w:val="none" w:sz="0" w:space="0" w:color="auto"/>
            <w:bottom w:val="none" w:sz="0" w:space="0" w:color="auto"/>
            <w:right w:val="none" w:sz="0" w:space="0" w:color="auto"/>
          </w:divBdr>
        </w:div>
      </w:divsChild>
    </w:div>
    <w:div w:id="1130320406">
      <w:bodyDiv w:val="1"/>
      <w:marLeft w:val="0"/>
      <w:marRight w:val="0"/>
      <w:marTop w:val="0"/>
      <w:marBottom w:val="0"/>
      <w:divBdr>
        <w:top w:val="none" w:sz="0" w:space="0" w:color="auto"/>
        <w:left w:val="none" w:sz="0" w:space="0" w:color="auto"/>
        <w:bottom w:val="none" w:sz="0" w:space="0" w:color="auto"/>
        <w:right w:val="none" w:sz="0" w:space="0" w:color="auto"/>
      </w:divBdr>
    </w:div>
    <w:div w:id="1171486344">
      <w:bodyDiv w:val="1"/>
      <w:marLeft w:val="0"/>
      <w:marRight w:val="0"/>
      <w:marTop w:val="0"/>
      <w:marBottom w:val="0"/>
      <w:divBdr>
        <w:top w:val="none" w:sz="0" w:space="0" w:color="auto"/>
        <w:left w:val="none" w:sz="0" w:space="0" w:color="auto"/>
        <w:bottom w:val="none" w:sz="0" w:space="0" w:color="auto"/>
        <w:right w:val="none" w:sz="0" w:space="0" w:color="auto"/>
      </w:divBdr>
    </w:div>
    <w:div w:id="1329598628">
      <w:bodyDiv w:val="1"/>
      <w:marLeft w:val="0"/>
      <w:marRight w:val="0"/>
      <w:marTop w:val="0"/>
      <w:marBottom w:val="0"/>
      <w:divBdr>
        <w:top w:val="none" w:sz="0" w:space="0" w:color="auto"/>
        <w:left w:val="none" w:sz="0" w:space="0" w:color="auto"/>
        <w:bottom w:val="none" w:sz="0" w:space="0" w:color="auto"/>
        <w:right w:val="none" w:sz="0" w:space="0" w:color="auto"/>
      </w:divBdr>
      <w:divsChild>
        <w:div w:id="1837376542">
          <w:marLeft w:val="0"/>
          <w:marRight w:val="0"/>
          <w:marTop w:val="0"/>
          <w:marBottom w:val="0"/>
          <w:divBdr>
            <w:top w:val="none" w:sz="0" w:space="0" w:color="auto"/>
            <w:left w:val="none" w:sz="0" w:space="0" w:color="auto"/>
            <w:bottom w:val="none" w:sz="0" w:space="0" w:color="auto"/>
            <w:right w:val="none" w:sz="0" w:space="0" w:color="auto"/>
          </w:divBdr>
          <w:divsChild>
            <w:div w:id="1371539620">
              <w:marLeft w:val="0"/>
              <w:marRight w:val="0"/>
              <w:marTop w:val="0"/>
              <w:marBottom w:val="0"/>
              <w:divBdr>
                <w:top w:val="none" w:sz="0" w:space="0" w:color="auto"/>
                <w:left w:val="none" w:sz="0" w:space="0" w:color="auto"/>
                <w:bottom w:val="none" w:sz="0" w:space="0" w:color="auto"/>
                <w:right w:val="none" w:sz="0" w:space="0" w:color="auto"/>
              </w:divBdr>
            </w:div>
            <w:div w:id="1283878969">
              <w:marLeft w:val="0"/>
              <w:marRight w:val="0"/>
              <w:marTop w:val="0"/>
              <w:marBottom w:val="0"/>
              <w:divBdr>
                <w:top w:val="none" w:sz="0" w:space="0" w:color="auto"/>
                <w:left w:val="none" w:sz="0" w:space="0" w:color="auto"/>
                <w:bottom w:val="none" w:sz="0" w:space="0" w:color="auto"/>
                <w:right w:val="none" w:sz="0" w:space="0" w:color="auto"/>
              </w:divBdr>
              <w:divsChild>
                <w:div w:id="1530215992">
                  <w:marLeft w:val="0"/>
                  <w:marRight w:val="150"/>
                  <w:marTop w:val="0"/>
                  <w:marBottom w:val="0"/>
                  <w:divBdr>
                    <w:top w:val="none" w:sz="0" w:space="0" w:color="auto"/>
                    <w:left w:val="none" w:sz="0" w:space="0" w:color="auto"/>
                    <w:bottom w:val="none" w:sz="0" w:space="0" w:color="auto"/>
                    <w:right w:val="none" w:sz="0" w:space="0" w:color="auto"/>
                  </w:divBdr>
                  <w:divsChild>
                    <w:div w:id="825630841">
                      <w:marLeft w:val="0"/>
                      <w:marRight w:val="0"/>
                      <w:marTop w:val="0"/>
                      <w:marBottom w:val="150"/>
                      <w:divBdr>
                        <w:top w:val="none" w:sz="0" w:space="0" w:color="auto"/>
                        <w:left w:val="none" w:sz="0" w:space="0" w:color="auto"/>
                        <w:bottom w:val="none" w:sz="0" w:space="0" w:color="auto"/>
                        <w:right w:val="none" w:sz="0" w:space="0" w:color="auto"/>
                      </w:divBdr>
                    </w:div>
                  </w:divsChild>
                </w:div>
                <w:div w:id="1155955512">
                  <w:marLeft w:val="150"/>
                  <w:marRight w:val="0"/>
                  <w:marTop w:val="0"/>
                  <w:marBottom w:val="0"/>
                  <w:divBdr>
                    <w:top w:val="none" w:sz="0" w:space="0" w:color="auto"/>
                    <w:left w:val="none" w:sz="0" w:space="0" w:color="auto"/>
                    <w:bottom w:val="none" w:sz="0" w:space="0" w:color="auto"/>
                    <w:right w:val="none" w:sz="0" w:space="0" w:color="auto"/>
                  </w:divBdr>
                  <w:divsChild>
                    <w:div w:id="1903370407">
                      <w:marLeft w:val="0"/>
                      <w:marRight w:val="0"/>
                      <w:marTop w:val="30"/>
                      <w:marBottom w:val="0"/>
                      <w:divBdr>
                        <w:top w:val="none" w:sz="0" w:space="0" w:color="auto"/>
                        <w:left w:val="none" w:sz="0" w:space="0" w:color="auto"/>
                        <w:bottom w:val="none" w:sz="0" w:space="0" w:color="auto"/>
                        <w:right w:val="none" w:sz="0" w:space="0" w:color="auto"/>
                      </w:divBdr>
                      <w:divsChild>
                        <w:div w:id="74981638">
                          <w:marLeft w:val="0"/>
                          <w:marRight w:val="0"/>
                          <w:marTop w:val="0"/>
                          <w:marBottom w:val="326"/>
                          <w:divBdr>
                            <w:top w:val="none" w:sz="0" w:space="0" w:color="auto"/>
                            <w:left w:val="none" w:sz="0" w:space="0" w:color="auto"/>
                            <w:bottom w:val="none" w:sz="0" w:space="0" w:color="auto"/>
                            <w:right w:val="none" w:sz="0" w:space="0" w:color="auto"/>
                          </w:divBdr>
                        </w:div>
                      </w:divsChild>
                    </w:div>
                  </w:divsChild>
                </w:div>
              </w:divsChild>
            </w:div>
          </w:divsChild>
        </w:div>
        <w:div w:id="2142654458">
          <w:marLeft w:val="0"/>
          <w:marRight w:val="0"/>
          <w:marTop w:val="0"/>
          <w:marBottom w:val="0"/>
          <w:divBdr>
            <w:top w:val="none" w:sz="0" w:space="0" w:color="auto"/>
            <w:left w:val="none" w:sz="0" w:space="0" w:color="auto"/>
            <w:bottom w:val="none" w:sz="0" w:space="0" w:color="auto"/>
            <w:right w:val="none" w:sz="0" w:space="0" w:color="auto"/>
          </w:divBdr>
          <w:divsChild>
            <w:div w:id="1339583028">
              <w:marLeft w:val="0"/>
              <w:marRight w:val="0"/>
              <w:marTop w:val="0"/>
              <w:marBottom w:val="0"/>
              <w:divBdr>
                <w:top w:val="none" w:sz="0" w:space="0" w:color="auto"/>
                <w:left w:val="none" w:sz="0" w:space="0" w:color="auto"/>
                <w:bottom w:val="none" w:sz="0" w:space="0" w:color="auto"/>
                <w:right w:val="none" w:sz="0" w:space="0" w:color="auto"/>
              </w:divBdr>
              <w:divsChild>
                <w:div w:id="600574018">
                  <w:marLeft w:val="0"/>
                  <w:marRight w:val="0"/>
                  <w:marTop w:val="0"/>
                  <w:marBottom w:val="0"/>
                  <w:divBdr>
                    <w:top w:val="none" w:sz="0" w:space="0" w:color="auto"/>
                    <w:left w:val="none" w:sz="0" w:space="0" w:color="auto"/>
                    <w:bottom w:val="none" w:sz="0" w:space="0" w:color="auto"/>
                    <w:right w:val="none" w:sz="0" w:space="0" w:color="auto"/>
                  </w:divBdr>
                  <w:divsChild>
                    <w:div w:id="1128469426">
                      <w:marLeft w:val="0"/>
                      <w:marRight w:val="0"/>
                      <w:marTop w:val="0"/>
                      <w:marBottom w:val="0"/>
                      <w:divBdr>
                        <w:top w:val="none" w:sz="0" w:space="0" w:color="auto"/>
                        <w:left w:val="none" w:sz="0" w:space="0" w:color="auto"/>
                        <w:bottom w:val="none" w:sz="0" w:space="0" w:color="auto"/>
                        <w:right w:val="none" w:sz="0" w:space="0" w:color="auto"/>
                      </w:divBdr>
                      <w:divsChild>
                        <w:div w:id="350185861">
                          <w:marLeft w:val="0"/>
                          <w:marRight w:val="0"/>
                          <w:marTop w:val="0"/>
                          <w:marBottom w:val="0"/>
                          <w:divBdr>
                            <w:top w:val="none" w:sz="0" w:space="0" w:color="auto"/>
                            <w:left w:val="none" w:sz="0" w:space="0" w:color="auto"/>
                            <w:bottom w:val="none" w:sz="0" w:space="0" w:color="auto"/>
                            <w:right w:val="none" w:sz="0" w:space="0" w:color="auto"/>
                          </w:divBdr>
                          <w:divsChild>
                            <w:div w:id="1983652180">
                              <w:marLeft w:val="-105"/>
                              <w:marRight w:val="-120"/>
                              <w:marTop w:val="0"/>
                              <w:marBottom w:val="0"/>
                              <w:divBdr>
                                <w:top w:val="none" w:sz="0" w:space="0" w:color="auto"/>
                                <w:left w:val="none" w:sz="0" w:space="0" w:color="auto"/>
                                <w:bottom w:val="none" w:sz="0" w:space="0" w:color="auto"/>
                                <w:right w:val="none" w:sz="0" w:space="0" w:color="auto"/>
                              </w:divBdr>
                              <w:divsChild>
                                <w:div w:id="235625358">
                                  <w:marLeft w:val="0"/>
                                  <w:marRight w:val="0"/>
                                  <w:marTop w:val="0"/>
                                  <w:marBottom w:val="0"/>
                                  <w:divBdr>
                                    <w:top w:val="none" w:sz="0" w:space="0" w:color="auto"/>
                                    <w:left w:val="none" w:sz="0" w:space="0" w:color="auto"/>
                                    <w:bottom w:val="none" w:sz="0" w:space="0" w:color="auto"/>
                                    <w:right w:val="none" w:sz="0" w:space="0" w:color="auto"/>
                                  </w:divBdr>
                                  <w:divsChild>
                                    <w:div w:id="1600720070">
                                      <w:marLeft w:val="0"/>
                                      <w:marRight w:val="0"/>
                                      <w:marTop w:val="0"/>
                                      <w:marBottom w:val="0"/>
                                      <w:divBdr>
                                        <w:top w:val="none" w:sz="0" w:space="0" w:color="auto"/>
                                        <w:left w:val="none" w:sz="0" w:space="0" w:color="auto"/>
                                        <w:bottom w:val="none" w:sz="0" w:space="0" w:color="auto"/>
                                        <w:right w:val="none" w:sz="0" w:space="0" w:color="auto"/>
                                      </w:divBdr>
                                      <w:divsChild>
                                        <w:div w:id="1612783834">
                                          <w:marLeft w:val="0"/>
                                          <w:marRight w:val="0"/>
                                          <w:marTop w:val="0"/>
                                          <w:marBottom w:val="0"/>
                                          <w:divBdr>
                                            <w:top w:val="none" w:sz="0" w:space="0" w:color="auto"/>
                                            <w:left w:val="none" w:sz="0" w:space="0" w:color="auto"/>
                                            <w:bottom w:val="none" w:sz="0" w:space="0" w:color="auto"/>
                                            <w:right w:val="none" w:sz="0" w:space="0" w:color="auto"/>
                                          </w:divBdr>
                                          <w:divsChild>
                                            <w:div w:id="1498839535">
                                              <w:marLeft w:val="0"/>
                                              <w:marRight w:val="0"/>
                                              <w:marTop w:val="3646"/>
                                              <w:marBottom w:val="525"/>
                                              <w:divBdr>
                                                <w:top w:val="none" w:sz="0" w:space="0" w:color="auto"/>
                                                <w:left w:val="none" w:sz="0" w:space="0" w:color="auto"/>
                                                <w:bottom w:val="none" w:sz="0" w:space="0" w:color="auto"/>
                                                <w:right w:val="none" w:sz="0" w:space="0" w:color="auto"/>
                                              </w:divBdr>
                                              <w:divsChild>
                                                <w:div w:id="56475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0403217">
      <w:bodyDiv w:val="1"/>
      <w:marLeft w:val="0"/>
      <w:marRight w:val="0"/>
      <w:marTop w:val="0"/>
      <w:marBottom w:val="0"/>
      <w:divBdr>
        <w:top w:val="none" w:sz="0" w:space="0" w:color="auto"/>
        <w:left w:val="none" w:sz="0" w:space="0" w:color="auto"/>
        <w:bottom w:val="none" w:sz="0" w:space="0" w:color="auto"/>
        <w:right w:val="none" w:sz="0" w:space="0" w:color="auto"/>
      </w:divBdr>
      <w:divsChild>
        <w:div w:id="1487746656">
          <w:marLeft w:val="0"/>
          <w:marRight w:val="0"/>
          <w:marTop w:val="0"/>
          <w:marBottom w:val="0"/>
          <w:divBdr>
            <w:top w:val="none" w:sz="0" w:space="0" w:color="auto"/>
            <w:left w:val="none" w:sz="0" w:space="0" w:color="auto"/>
            <w:bottom w:val="none" w:sz="0" w:space="0" w:color="auto"/>
            <w:right w:val="none" w:sz="0" w:space="0" w:color="auto"/>
          </w:divBdr>
        </w:div>
        <w:div w:id="716466270">
          <w:marLeft w:val="0"/>
          <w:marRight w:val="0"/>
          <w:marTop w:val="0"/>
          <w:marBottom w:val="0"/>
          <w:divBdr>
            <w:top w:val="none" w:sz="0" w:space="0" w:color="auto"/>
            <w:left w:val="none" w:sz="0" w:space="0" w:color="auto"/>
            <w:bottom w:val="none" w:sz="0" w:space="0" w:color="auto"/>
            <w:right w:val="none" w:sz="0" w:space="0" w:color="auto"/>
          </w:divBdr>
        </w:div>
        <w:div w:id="41025958">
          <w:marLeft w:val="0"/>
          <w:marRight w:val="0"/>
          <w:marTop w:val="0"/>
          <w:marBottom w:val="0"/>
          <w:divBdr>
            <w:top w:val="none" w:sz="0" w:space="0" w:color="auto"/>
            <w:left w:val="none" w:sz="0" w:space="0" w:color="auto"/>
            <w:bottom w:val="none" w:sz="0" w:space="0" w:color="auto"/>
            <w:right w:val="none" w:sz="0" w:space="0" w:color="auto"/>
          </w:divBdr>
        </w:div>
      </w:divsChild>
    </w:div>
    <w:div w:id="1449854417">
      <w:bodyDiv w:val="1"/>
      <w:marLeft w:val="0"/>
      <w:marRight w:val="0"/>
      <w:marTop w:val="0"/>
      <w:marBottom w:val="0"/>
      <w:divBdr>
        <w:top w:val="none" w:sz="0" w:space="0" w:color="auto"/>
        <w:left w:val="none" w:sz="0" w:space="0" w:color="auto"/>
        <w:bottom w:val="none" w:sz="0" w:space="0" w:color="auto"/>
        <w:right w:val="none" w:sz="0" w:space="0" w:color="auto"/>
      </w:divBdr>
      <w:divsChild>
        <w:div w:id="227887694">
          <w:marLeft w:val="0"/>
          <w:marRight w:val="0"/>
          <w:marTop w:val="0"/>
          <w:marBottom w:val="0"/>
          <w:divBdr>
            <w:top w:val="none" w:sz="0" w:space="0" w:color="auto"/>
            <w:left w:val="none" w:sz="0" w:space="0" w:color="auto"/>
            <w:bottom w:val="none" w:sz="0" w:space="0" w:color="auto"/>
            <w:right w:val="none" w:sz="0" w:space="0" w:color="auto"/>
          </w:divBdr>
        </w:div>
        <w:div w:id="640883861">
          <w:marLeft w:val="0"/>
          <w:marRight w:val="0"/>
          <w:marTop w:val="0"/>
          <w:marBottom w:val="0"/>
          <w:divBdr>
            <w:top w:val="none" w:sz="0" w:space="0" w:color="auto"/>
            <w:left w:val="none" w:sz="0" w:space="0" w:color="auto"/>
            <w:bottom w:val="none" w:sz="0" w:space="0" w:color="auto"/>
            <w:right w:val="none" w:sz="0" w:space="0" w:color="auto"/>
          </w:divBdr>
        </w:div>
        <w:div w:id="792677777">
          <w:marLeft w:val="0"/>
          <w:marRight w:val="0"/>
          <w:marTop w:val="0"/>
          <w:marBottom w:val="0"/>
          <w:divBdr>
            <w:top w:val="none" w:sz="0" w:space="0" w:color="auto"/>
            <w:left w:val="none" w:sz="0" w:space="0" w:color="auto"/>
            <w:bottom w:val="none" w:sz="0" w:space="0" w:color="auto"/>
            <w:right w:val="none" w:sz="0" w:space="0" w:color="auto"/>
          </w:divBdr>
          <w:divsChild>
            <w:div w:id="1936744866">
              <w:marLeft w:val="0"/>
              <w:marRight w:val="0"/>
              <w:marTop w:val="0"/>
              <w:marBottom w:val="0"/>
              <w:divBdr>
                <w:top w:val="none" w:sz="0" w:space="0" w:color="auto"/>
                <w:left w:val="none" w:sz="0" w:space="0" w:color="auto"/>
                <w:bottom w:val="none" w:sz="0" w:space="0" w:color="auto"/>
                <w:right w:val="none" w:sz="0" w:space="0" w:color="auto"/>
              </w:divBdr>
              <w:divsChild>
                <w:div w:id="548801867">
                  <w:marLeft w:val="0"/>
                  <w:marRight w:val="0"/>
                  <w:marTop w:val="0"/>
                  <w:marBottom w:val="0"/>
                  <w:divBdr>
                    <w:top w:val="none" w:sz="0" w:space="0" w:color="auto"/>
                    <w:left w:val="none" w:sz="0" w:space="0" w:color="auto"/>
                    <w:bottom w:val="none" w:sz="0" w:space="0" w:color="auto"/>
                    <w:right w:val="none" w:sz="0" w:space="0" w:color="auto"/>
                  </w:divBdr>
                </w:div>
                <w:div w:id="1911848218">
                  <w:marLeft w:val="0"/>
                  <w:marRight w:val="0"/>
                  <w:marTop w:val="0"/>
                  <w:marBottom w:val="0"/>
                  <w:divBdr>
                    <w:top w:val="none" w:sz="0" w:space="0" w:color="auto"/>
                    <w:left w:val="none" w:sz="0" w:space="0" w:color="auto"/>
                    <w:bottom w:val="none" w:sz="0" w:space="0" w:color="auto"/>
                    <w:right w:val="none" w:sz="0" w:space="0" w:color="auto"/>
                  </w:divBdr>
                </w:div>
                <w:div w:id="13495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991351">
      <w:bodyDiv w:val="1"/>
      <w:marLeft w:val="0"/>
      <w:marRight w:val="0"/>
      <w:marTop w:val="0"/>
      <w:marBottom w:val="0"/>
      <w:divBdr>
        <w:top w:val="none" w:sz="0" w:space="0" w:color="auto"/>
        <w:left w:val="none" w:sz="0" w:space="0" w:color="auto"/>
        <w:bottom w:val="none" w:sz="0" w:space="0" w:color="auto"/>
        <w:right w:val="none" w:sz="0" w:space="0" w:color="auto"/>
      </w:divBdr>
    </w:div>
    <w:div w:id="1501503623">
      <w:bodyDiv w:val="1"/>
      <w:marLeft w:val="0"/>
      <w:marRight w:val="0"/>
      <w:marTop w:val="0"/>
      <w:marBottom w:val="0"/>
      <w:divBdr>
        <w:top w:val="none" w:sz="0" w:space="0" w:color="auto"/>
        <w:left w:val="none" w:sz="0" w:space="0" w:color="auto"/>
        <w:bottom w:val="none" w:sz="0" w:space="0" w:color="auto"/>
        <w:right w:val="none" w:sz="0" w:space="0" w:color="auto"/>
      </w:divBdr>
    </w:div>
    <w:div w:id="1502551287">
      <w:bodyDiv w:val="1"/>
      <w:marLeft w:val="0"/>
      <w:marRight w:val="0"/>
      <w:marTop w:val="0"/>
      <w:marBottom w:val="0"/>
      <w:divBdr>
        <w:top w:val="none" w:sz="0" w:space="0" w:color="auto"/>
        <w:left w:val="none" w:sz="0" w:space="0" w:color="auto"/>
        <w:bottom w:val="none" w:sz="0" w:space="0" w:color="auto"/>
        <w:right w:val="none" w:sz="0" w:space="0" w:color="auto"/>
      </w:divBdr>
    </w:div>
    <w:div w:id="1523281775">
      <w:bodyDiv w:val="1"/>
      <w:marLeft w:val="0"/>
      <w:marRight w:val="0"/>
      <w:marTop w:val="0"/>
      <w:marBottom w:val="0"/>
      <w:divBdr>
        <w:top w:val="none" w:sz="0" w:space="0" w:color="auto"/>
        <w:left w:val="none" w:sz="0" w:space="0" w:color="auto"/>
        <w:bottom w:val="none" w:sz="0" w:space="0" w:color="auto"/>
        <w:right w:val="none" w:sz="0" w:space="0" w:color="auto"/>
      </w:divBdr>
    </w:div>
    <w:div w:id="1547377719">
      <w:bodyDiv w:val="1"/>
      <w:marLeft w:val="0"/>
      <w:marRight w:val="0"/>
      <w:marTop w:val="0"/>
      <w:marBottom w:val="0"/>
      <w:divBdr>
        <w:top w:val="none" w:sz="0" w:space="0" w:color="auto"/>
        <w:left w:val="none" w:sz="0" w:space="0" w:color="auto"/>
        <w:bottom w:val="none" w:sz="0" w:space="0" w:color="auto"/>
        <w:right w:val="none" w:sz="0" w:space="0" w:color="auto"/>
      </w:divBdr>
      <w:divsChild>
        <w:div w:id="667824598">
          <w:marLeft w:val="0"/>
          <w:marRight w:val="0"/>
          <w:marTop w:val="0"/>
          <w:marBottom w:val="180"/>
          <w:divBdr>
            <w:top w:val="none" w:sz="0" w:space="0" w:color="auto"/>
            <w:left w:val="none" w:sz="0" w:space="0" w:color="auto"/>
            <w:bottom w:val="none" w:sz="0" w:space="0" w:color="auto"/>
            <w:right w:val="none" w:sz="0" w:space="0" w:color="auto"/>
          </w:divBdr>
          <w:divsChild>
            <w:div w:id="412437307">
              <w:marLeft w:val="0"/>
              <w:marRight w:val="0"/>
              <w:marTop w:val="0"/>
              <w:marBottom w:val="0"/>
              <w:divBdr>
                <w:top w:val="none" w:sz="0" w:space="0" w:color="auto"/>
                <w:left w:val="none" w:sz="0" w:space="0" w:color="auto"/>
                <w:bottom w:val="none" w:sz="0" w:space="0" w:color="auto"/>
                <w:right w:val="none" w:sz="0" w:space="0" w:color="auto"/>
              </w:divBdr>
            </w:div>
          </w:divsChild>
        </w:div>
        <w:div w:id="6299687">
          <w:marLeft w:val="0"/>
          <w:marRight w:val="0"/>
          <w:marTop w:val="0"/>
          <w:marBottom w:val="180"/>
          <w:divBdr>
            <w:top w:val="none" w:sz="0" w:space="0" w:color="auto"/>
            <w:left w:val="none" w:sz="0" w:space="0" w:color="auto"/>
            <w:bottom w:val="none" w:sz="0" w:space="0" w:color="auto"/>
            <w:right w:val="none" w:sz="0" w:space="0" w:color="auto"/>
          </w:divBdr>
        </w:div>
        <w:div w:id="430206182">
          <w:marLeft w:val="0"/>
          <w:marRight w:val="0"/>
          <w:marTop w:val="0"/>
          <w:marBottom w:val="0"/>
          <w:divBdr>
            <w:top w:val="none" w:sz="0" w:space="0" w:color="auto"/>
            <w:left w:val="none" w:sz="0" w:space="0" w:color="auto"/>
            <w:bottom w:val="none" w:sz="0" w:space="0" w:color="auto"/>
            <w:right w:val="none" w:sz="0" w:space="0" w:color="auto"/>
          </w:divBdr>
          <w:divsChild>
            <w:div w:id="157427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93140">
      <w:bodyDiv w:val="1"/>
      <w:marLeft w:val="0"/>
      <w:marRight w:val="0"/>
      <w:marTop w:val="0"/>
      <w:marBottom w:val="0"/>
      <w:divBdr>
        <w:top w:val="none" w:sz="0" w:space="0" w:color="auto"/>
        <w:left w:val="none" w:sz="0" w:space="0" w:color="auto"/>
        <w:bottom w:val="none" w:sz="0" w:space="0" w:color="auto"/>
        <w:right w:val="none" w:sz="0" w:space="0" w:color="auto"/>
      </w:divBdr>
      <w:divsChild>
        <w:div w:id="2022316334">
          <w:marLeft w:val="0"/>
          <w:marRight w:val="0"/>
          <w:marTop w:val="0"/>
          <w:marBottom w:val="0"/>
          <w:divBdr>
            <w:top w:val="none" w:sz="0" w:space="0" w:color="auto"/>
            <w:left w:val="none" w:sz="0" w:space="0" w:color="auto"/>
            <w:bottom w:val="none" w:sz="0" w:space="0" w:color="auto"/>
            <w:right w:val="none" w:sz="0" w:space="0" w:color="auto"/>
          </w:divBdr>
        </w:div>
        <w:div w:id="2085564518">
          <w:marLeft w:val="0"/>
          <w:marRight w:val="0"/>
          <w:marTop w:val="0"/>
          <w:marBottom w:val="0"/>
          <w:divBdr>
            <w:top w:val="none" w:sz="0" w:space="0" w:color="auto"/>
            <w:left w:val="none" w:sz="0" w:space="0" w:color="auto"/>
            <w:bottom w:val="none" w:sz="0" w:space="0" w:color="auto"/>
            <w:right w:val="none" w:sz="0" w:space="0" w:color="auto"/>
          </w:divBdr>
        </w:div>
      </w:divsChild>
    </w:div>
    <w:div w:id="1688752325">
      <w:bodyDiv w:val="1"/>
      <w:marLeft w:val="0"/>
      <w:marRight w:val="0"/>
      <w:marTop w:val="0"/>
      <w:marBottom w:val="0"/>
      <w:divBdr>
        <w:top w:val="none" w:sz="0" w:space="0" w:color="auto"/>
        <w:left w:val="none" w:sz="0" w:space="0" w:color="auto"/>
        <w:bottom w:val="none" w:sz="0" w:space="0" w:color="auto"/>
        <w:right w:val="none" w:sz="0" w:space="0" w:color="auto"/>
      </w:divBdr>
      <w:divsChild>
        <w:div w:id="107433982">
          <w:marLeft w:val="0"/>
          <w:marRight w:val="0"/>
          <w:marTop w:val="0"/>
          <w:marBottom w:val="0"/>
          <w:divBdr>
            <w:top w:val="none" w:sz="0" w:space="0" w:color="auto"/>
            <w:left w:val="none" w:sz="0" w:space="0" w:color="auto"/>
            <w:bottom w:val="none" w:sz="0" w:space="0" w:color="auto"/>
            <w:right w:val="none" w:sz="0" w:space="0" w:color="auto"/>
          </w:divBdr>
        </w:div>
        <w:div w:id="1369258468">
          <w:marLeft w:val="0"/>
          <w:marRight w:val="0"/>
          <w:marTop w:val="0"/>
          <w:marBottom w:val="0"/>
          <w:divBdr>
            <w:top w:val="none" w:sz="0" w:space="0" w:color="auto"/>
            <w:left w:val="none" w:sz="0" w:space="0" w:color="auto"/>
            <w:bottom w:val="none" w:sz="0" w:space="0" w:color="auto"/>
            <w:right w:val="none" w:sz="0" w:space="0" w:color="auto"/>
          </w:divBdr>
        </w:div>
        <w:div w:id="1004211507">
          <w:marLeft w:val="0"/>
          <w:marRight w:val="0"/>
          <w:marTop w:val="0"/>
          <w:marBottom w:val="0"/>
          <w:divBdr>
            <w:top w:val="none" w:sz="0" w:space="0" w:color="auto"/>
            <w:left w:val="none" w:sz="0" w:space="0" w:color="auto"/>
            <w:bottom w:val="none" w:sz="0" w:space="0" w:color="auto"/>
            <w:right w:val="none" w:sz="0" w:space="0" w:color="auto"/>
          </w:divBdr>
          <w:divsChild>
            <w:div w:id="1138762486">
              <w:marLeft w:val="0"/>
              <w:marRight w:val="0"/>
              <w:marTop w:val="0"/>
              <w:marBottom w:val="0"/>
              <w:divBdr>
                <w:top w:val="none" w:sz="0" w:space="0" w:color="auto"/>
                <w:left w:val="none" w:sz="0" w:space="0" w:color="auto"/>
                <w:bottom w:val="none" w:sz="0" w:space="0" w:color="auto"/>
                <w:right w:val="none" w:sz="0" w:space="0" w:color="auto"/>
              </w:divBdr>
              <w:divsChild>
                <w:div w:id="2110274565">
                  <w:marLeft w:val="0"/>
                  <w:marRight w:val="0"/>
                  <w:marTop w:val="0"/>
                  <w:marBottom w:val="0"/>
                  <w:divBdr>
                    <w:top w:val="none" w:sz="0" w:space="0" w:color="auto"/>
                    <w:left w:val="none" w:sz="0" w:space="0" w:color="auto"/>
                    <w:bottom w:val="none" w:sz="0" w:space="0" w:color="auto"/>
                    <w:right w:val="none" w:sz="0" w:space="0" w:color="auto"/>
                  </w:divBdr>
                </w:div>
                <w:div w:id="716319643">
                  <w:marLeft w:val="0"/>
                  <w:marRight w:val="0"/>
                  <w:marTop w:val="0"/>
                  <w:marBottom w:val="0"/>
                  <w:divBdr>
                    <w:top w:val="none" w:sz="0" w:space="0" w:color="auto"/>
                    <w:left w:val="none" w:sz="0" w:space="0" w:color="auto"/>
                    <w:bottom w:val="none" w:sz="0" w:space="0" w:color="auto"/>
                    <w:right w:val="none" w:sz="0" w:space="0" w:color="auto"/>
                  </w:divBdr>
                </w:div>
                <w:div w:id="202462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624571">
      <w:bodyDiv w:val="1"/>
      <w:marLeft w:val="0"/>
      <w:marRight w:val="0"/>
      <w:marTop w:val="0"/>
      <w:marBottom w:val="0"/>
      <w:divBdr>
        <w:top w:val="none" w:sz="0" w:space="0" w:color="auto"/>
        <w:left w:val="none" w:sz="0" w:space="0" w:color="auto"/>
        <w:bottom w:val="none" w:sz="0" w:space="0" w:color="auto"/>
        <w:right w:val="none" w:sz="0" w:space="0" w:color="auto"/>
      </w:divBdr>
    </w:div>
    <w:div w:id="1780486926">
      <w:bodyDiv w:val="1"/>
      <w:marLeft w:val="0"/>
      <w:marRight w:val="0"/>
      <w:marTop w:val="0"/>
      <w:marBottom w:val="0"/>
      <w:divBdr>
        <w:top w:val="none" w:sz="0" w:space="0" w:color="auto"/>
        <w:left w:val="none" w:sz="0" w:space="0" w:color="auto"/>
        <w:bottom w:val="none" w:sz="0" w:space="0" w:color="auto"/>
        <w:right w:val="none" w:sz="0" w:space="0" w:color="auto"/>
      </w:divBdr>
      <w:divsChild>
        <w:div w:id="2131781316">
          <w:marLeft w:val="0"/>
          <w:marRight w:val="0"/>
          <w:marTop w:val="0"/>
          <w:marBottom w:val="0"/>
          <w:divBdr>
            <w:top w:val="none" w:sz="0" w:space="0" w:color="auto"/>
            <w:left w:val="none" w:sz="0" w:space="0" w:color="auto"/>
            <w:bottom w:val="none" w:sz="0" w:space="0" w:color="auto"/>
            <w:right w:val="none" w:sz="0" w:space="0" w:color="auto"/>
          </w:divBdr>
        </w:div>
        <w:div w:id="262883175">
          <w:marLeft w:val="0"/>
          <w:marRight w:val="0"/>
          <w:marTop w:val="0"/>
          <w:marBottom w:val="0"/>
          <w:divBdr>
            <w:top w:val="none" w:sz="0" w:space="0" w:color="auto"/>
            <w:left w:val="none" w:sz="0" w:space="0" w:color="auto"/>
            <w:bottom w:val="none" w:sz="0" w:space="0" w:color="auto"/>
            <w:right w:val="none" w:sz="0" w:space="0" w:color="auto"/>
          </w:divBdr>
        </w:div>
      </w:divsChild>
    </w:div>
    <w:div w:id="1804233806">
      <w:bodyDiv w:val="1"/>
      <w:marLeft w:val="0"/>
      <w:marRight w:val="0"/>
      <w:marTop w:val="0"/>
      <w:marBottom w:val="0"/>
      <w:divBdr>
        <w:top w:val="none" w:sz="0" w:space="0" w:color="auto"/>
        <w:left w:val="none" w:sz="0" w:space="0" w:color="auto"/>
        <w:bottom w:val="none" w:sz="0" w:space="0" w:color="auto"/>
        <w:right w:val="none" w:sz="0" w:space="0" w:color="auto"/>
      </w:divBdr>
    </w:div>
    <w:div w:id="1825462345">
      <w:bodyDiv w:val="1"/>
      <w:marLeft w:val="0"/>
      <w:marRight w:val="0"/>
      <w:marTop w:val="0"/>
      <w:marBottom w:val="0"/>
      <w:divBdr>
        <w:top w:val="none" w:sz="0" w:space="0" w:color="auto"/>
        <w:left w:val="none" w:sz="0" w:space="0" w:color="auto"/>
        <w:bottom w:val="none" w:sz="0" w:space="0" w:color="auto"/>
        <w:right w:val="none" w:sz="0" w:space="0" w:color="auto"/>
      </w:divBdr>
    </w:div>
    <w:div w:id="1946693353">
      <w:bodyDiv w:val="1"/>
      <w:marLeft w:val="0"/>
      <w:marRight w:val="0"/>
      <w:marTop w:val="0"/>
      <w:marBottom w:val="0"/>
      <w:divBdr>
        <w:top w:val="none" w:sz="0" w:space="0" w:color="auto"/>
        <w:left w:val="none" w:sz="0" w:space="0" w:color="auto"/>
        <w:bottom w:val="none" w:sz="0" w:space="0" w:color="auto"/>
        <w:right w:val="none" w:sz="0" w:space="0" w:color="auto"/>
      </w:divBdr>
    </w:div>
    <w:div w:id="1960068923">
      <w:bodyDiv w:val="1"/>
      <w:marLeft w:val="0"/>
      <w:marRight w:val="0"/>
      <w:marTop w:val="0"/>
      <w:marBottom w:val="0"/>
      <w:divBdr>
        <w:top w:val="none" w:sz="0" w:space="0" w:color="auto"/>
        <w:left w:val="none" w:sz="0" w:space="0" w:color="auto"/>
        <w:bottom w:val="none" w:sz="0" w:space="0" w:color="auto"/>
        <w:right w:val="none" w:sz="0" w:space="0" w:color="auto"/>
      </w:divBdr>
    </w:div>
    <w:div w:id="1990942342">
      <w:bodyDiv w:val="1"/>
      <w:marLeft w:val="0"/>
      <w:marRight w:val="0"/>
      <w:marTop w:val="0"/>
      <w:marBottom w:val="0"/>
      <w:divBdr>
        <w:top w:val="none" w:sz="0" w:space="0" w:color="auto"/>
        <w:left w:val="none" w:sz="0" w:space="0" w:color="auto"/>
        <w:bottom w:val="none" w:sz="0" w:space="0" w:color="auto"/>
        <w:right w:val="none" w:sz="0" w:space="0" w:color="auto"/>
      </w:divBdr>
    </w:div>
    <w:div w:id="2051488529">
      <w:bodyDiv w:val="1"/>
      <w:marLeft w:val="0"/>
      <w:marRight w:val="0"/>
      <w:marTop w:val="0"/>
      <w:marBottom w:val="0"/>
      <w:divBdr>
        <w:top w:val="none" w:sz="0" w:space="0" w:color="auto"/>
        <w:left w:val="none" w:sz="0" w:space="0" w:color="auto"/>
        <w:bottom w:val="none" w:sz="0" w:space="0" w:color="auto"/>
        <w:right w:val="none" w:sz="0" w:space="0" w:color="auto"/>
      </w:divBdr>
    </w:div>
    <w:div w:id="2066756788">
      <w:bodyDiv w:val="1"/>
      <w:marLeft w:val="0"/>
      <w:marRight w:val="0"/>
      <w:marTop w:val="0"/>
      <w:marBottom w:val="0"/>
      <w:divBdr>
        <w:top w:val="none" w:sz="0" w:space="0" w:color="auto"/>
        <w:left w:val="none" w:sz="0" w:space="0" w:color="auto"/>
        <w:bottom w:val="none" w:sz="0" w:space="0" w:color="auto"/>
        <w:right w:val="none" w:sz="0" w:space="0" w:color="auto"/>
      </w:divBdr>
    </w:div>
    <w:div w:id="2079742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harlotte-nc.aauw.net/" TargetMode="External"/><Relationship Id="rId13" Type="http://schemas.openxmlformats.org/officeDocument/2006/relationships/hyperlink" Target="https://q76y71yn.r.us-east-1.awstrack.me/L0/https:%2F%2Fpolo.feathr.co%2Fv1%2Fanalytics%2Fcrumb%3Fflvr=email_link_click%26t_id=68e5077e61c79f93ff1a56a1%26a_id=65734c4cc2af09d70dd06d37%26e_id=67f7e679fe3f17c02c71df0b%26cpn_id=68e5077e61c79f93ff1a56a0%26per_id=68e03e60be46e2681d255277%26email_addr=poviedo2017@gmail.com%26rdr=https%253A%252F%252Fmy.aauw.org%252Fevent-information%253Fid%253Da0lQr000001RBTRIA4/1/01000199bec6cf7e-5571b64e-e0c7-4393-8cb7-20251f665939-000000/b_33YRRLqmH26D_1ZnoDpZmQXAg=447" TargetMode="External"/><Relationship Id="rId18" Type="http://schemas.openxmlformats.org/officeDocument/2006/relationships/hyperlink" Target="https://588g97gbb.cc.rs6.net/tn.jsp?f=001LzgFCNzy4PqOohqkqlb-482XvMLsDuEjxhpgIuTKqS3QjOLuXHURaIUeYCeLHSswdRUz50NIZwch_v_2L0XGx0tzHXmutWB-qVo98Fj3gIg5iZmUVzgl3a6meB9JezOCUpmj59WGmpM_94b6VCr7vekkdYLf0B6K7xnCxo5GOJulLs-HROgbglPdwHXsZeiojderRA2NQqg=&amp;c=koSIlCV0FNID65HrC7AdWxwqpv37SSGYbXFY4rPDrs6Df5o7PnCEVg==&amp;ch=uiM_mqfsXY_dutcWb8aC3mdUNbb6IYcE0sB8nPdn3oX4xZzUcp4uKA=="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3.jpeg"/><Relationship Id="rId17" Type="http://schemas.openxmlformats.org/officeDocument/2006/relationships/hyperlink" Target="https://q76y71yn.r.us-east-1.awstrack.me/L0/https:%2F%2Fpolo.feathr.co%2Fv1%2Fanalytics%2Fcrumb%3Fflvr=email_link_click%26t_id=68d010202f05c20c0511677a%26a_id=65734c4cc2af09d70dd06d37%26e_id=67881c334d58af11ec8e91e4%26cpn_id=68d00f93044afa0600d88106%26per_id=68cc8cd90bfcca76faaff152%26email_addr=poviedo2017@gmail.com%26rdr=https%253A%252F%252Fwww.aauw.org%252Fresources%252Fmember%252Fleader-resources-tools%252Fstate-branch%252Fshape-the-future-campaign%252F/1/0100019981a3914a-38a6a4d9-1c24-4bdb-aef6-e2a19ebe7762-000000/QF-_42IyTVAU217Enl9G3Ghf0dc=445" TargetMode="External"/><Relationship Id="rId2" Type="http://schemas.openxmlformats.org/officeDocument/2006/relationships/styles" Target="styles.xml"/><Relationship Id="rId16" Type="http://schemas.openxmlformats.org/officeDocument/2006/relationships/hyperlink" Target="https://q76y71yn.r.us-east-1.awstrack.me/L0/https:%2F%2Fpolo.feathr.co%2Fv1%2Fanalytics%2Fcrumb%3Fflvr=email_link_click%26t_id=68d010202f05c20c0511677a%26a_id=65734c4cc2af09d70dd06d37%26e_id=67881c334d58af11ec8e91e4%26cpn_id=68d00f93044afa0600d88106%26per_id=68cc8cd90bfcca76faaff152%26email_addr=poviedo2017@gmail.com%26rdr=https%253A%252F%252Fclick.everyaction.com%252Fk%252F104623878%252F535958762%252F-629445356%253Fnvep%253Dew0KICAiVGVuYW50VXJpIjogIm5ncHZhbjovL3Zhbi9FQS9FQTAwNS8xLzc2OTU1IiwNCiAgIkRpc3RyaWJ1dGlvblVuaXF1ZUlkIjogImJlOWY5NTUxLTM1MGItZjAxMS05MGNkLTAwMjI0ODJhOWZiNyIsDQogICJFbWFpbEFkZHJlc3MiOiAidGVyaWpld2VsbDgyQGdtYWlsLmNvbSINCn0%25253D%2526hmac%253DW_-_HveVKjkfidz5EHYWzMmtCXU2t52x2Yl7-RpOtmc%253D%2526emci%253D9eefea6f-de08-f011-90cd-0022482a9fb7%2526emdi%253Dbe9f9551-350b-f011-90cd-0022482a9fb7%2526ceid%253D947374/1/0100019981a3914a-38a6a4d9-1c24-4bdb-aef6-e2a19ebe7762-000000/E1UCQHCKECInjxLbX2UbDUWnyGM=445"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s://q76y71yn.r.us-east-1.awstrack.me/L0/https:%2F%2Fpolo.feathr.co%2Fv1%2Fanalytics%2Fcrumb%3Fflvr=email_link_click%26t_id=68e5077e61c79f93ff1a56a1%26a_id=65734c4cc2af09d70dd06d37%26e_id=67f7e679fe3f17c02c71df0b%26cpn_id=68e5077e61c79f93ff1a56a0%26per_id=68e03e60be46e2681d255277%26email_addr=poviedo2017@gmail.com%26rdr=https%253A%252F%252Fmy.aauw.org%252Fevent-information%253Fid%253Da0lQr000001dQN3IAM/1/01000199bec6cf7e-5571b64e-e0c7-4393-8cb7-20251f665939-000000/cegiT9gQ-vD91tbCBhI7AZxen3I=447" TargetMode="External"/><Relationship Id="rId10" Type="http://schemas.openxmlformats.org/officeDocument/2006/relationships/hyperlink" Target="https://lwvnc.us8.list-manage.com/track/click?u=20a40e4770730d4cfcc20fce2&amp;id=ef5ccf4726&amp;e=bca4220680" TargetMode="External"/><Relationship Id="rId19" Type="http://schemas.openxmlformats.org/officeDocument/2006/relationships/hyperlink" Target="mailto:Janet.mcclay24@gmail.com" TargetMode="External"/><Relationship Id="rId4" Type="http://schemas.openxmlformats.org/officeDocument/2006/relationships/webSettings" Target="webSettings.xml"/><Relationship Id="rId9" Type="http://schemas.openxmlformats.org/officeDocument/2006/relationships/hyperlink" Target="https://lwvnc.us8.list-manage.com/track/click?u=20a40e4770730d4cfcc20fce2&amp;id=ef5ccf4726&amp;e=bca4220680" TargetMode="External"/><Relationship Id="rId14" Type="http://schemas.openxmlformats.org/officeDocument/2006/relationships/hyperlink" Target="https://q76y71yn.r.us-east-1.awstrack.me/L0/https:%2F%2Fpolo.feathr.co%2Fv1%2Fanalytics%2Fcrumb%3Fflvr=email_link_click%26t_id=68e5077e61c79f93ff1a56a1%26a_id=65734c4cc2af09d70dd06d37%26e_id=67f7e679fe3f17c02c71df0b%26cpn_id=68e5077e61c79f93ff1a56a0%26per_id=68e03e60be46e2681d255277%26email_addr=poviedo2017@gmail.com%26rdr=https%253A%252F%252Fmy.aauw.org%252FNC__Event%253Fid%253Da0lQr000001dzW5IAI/1/01000199bec6cf7e-5571b64e-e0c7-4393-8cb7-20251f665939-000000/oUcWBQ1miKIQ8768MLJhbeUGnNM=44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rgbClr val="FFFF00"/>
        </a:solidFill>
        <a:ln w="38100">
          <a:solidFill>
            <a:schemeClr val="accent6">
              <a:lumMod val="75000"/>
            </a:schemeClr>
          </a:solidFill>
        </a:ln>
      </a:spPr>
      <a:bodyPr wrap="square" rtlCol="0"/>
      <a:lst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2035</Words>
  <Characters>11606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mcclay</dc:creator>
  <cp:keywords/>
  <dc:description/>
  <cp:lastModifiedBy>janet mcclay</cp:lastModifiedBy>
  <cp:revision>2</cp:revision>
  <cp:lastPrinted>2025-04-04T00:08:00Z</cp:lastPrinted>
  <dcterms:created xsi:type="dcterms:W3CDTF">2025-10-11T19:37:00Z</dcterms:created>
  <dcterms:modified xsi:type="dcterms:W3CDTF">2025-10-11T19:37:00Z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m122 Google Apps Renderer</vt:lpwstr>
  </property>
</Properties>
</file>